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C5F01" w:rsidRPr="00A04E11" w:rsidRDefault="00EF4BD8">
      <w:pPr>
        <w:jc w:val="center"/>
        <w:rPr>
          <w:rFonts w:ascii="Tahoma" w:hAnsi="Tahoma" w:cs="Tahoma"/>
          <w:b/>
          <w:sz w:val="22"/>
          <w:szCs w:val="22"/>
        </w:rPr>
      </w:pPr>
      <w:r w:rsidRPr="00A04E11">
        <w:rPr>
          <w:rFonts w:ascii="Tahoma" w:hAnsi="Tahoma" w:cs="Tahoma"/>
          <w:b/>
          <w:bCs/>
          <w:sz w:val="22"/>
          <w:szCs w:val="22"/>
        </w:rPr>
        <w:t xml:space="preserve">Техническое задание </w:t>
      </w:r>
      <w:r w:rsidR="003E077B" w:rsidRPr="00A04E11">
        <w:rPr>
          <w:rFonts w:ascii="Tahoma" w:hAnsi="Tahoma" w:cs="Tahoma"/>
          <w:b/>
          <w:bCs/>
          <w:sz w:val="22"/>
          <w:szCs w:val="22"/>
        </w:rPr>
        <w:t xml:space="preserve">на </w:t>
      </w:r>
      <w:r w:rsidR="003E077B">
        <w:rPr>
          <w:rFonts w:ascii="Tahoma" w:hAnsi="Tahoma" w:cs="Tahoma"/>
          <w:b/>
          <w:bCs/>
          <w:sz w:val="22"/>
          <w:szCs w:val="22"/>
        </w:rPr>
        <w:t>шредер (уничтожитель)</w:t>
      </w:r>
      <w:r w:rsidRPr="00A04E11">
        <w:rPr>
          <w:rFonts w:ascii="Tahoma" w:hAnsi="Tahoma" w:cs="Tahoma"/>
          <w:b/>
          <w:bCs/>
          <w:sz w:val="22"/>
          <w:szCs w:val="22"/>
        </w:rPr>
        <w:t>.</w:t>
      </w:r>
    </w:p>
    <w:p w:rsidR="00FC5F01" w:rsidRPr="00A04E11" w:rsidRDefault="00FC5F01">
      <w:pPr>
        <w:jc w:val="center"/>
        <w:rPr>
          <w:rFonts w:ascii="Tahoma" w:hAnsi="Tahoma" w:cs="Tahoma"/>
          <w:b/>
          <w:bCs/>
          <w:sz w:val="22"/>
          <w:szCs w:val="22"/>
        </w:rPr>
      </w:pPr>
    </w:p>
    <w:p w:rsidR="00FC5F01" w:rsidRPr="00A04E11" w:rsidRDefault="00FC5F01">
      <w:pPr>
        <w:tabs>
          <w:tab w:val="left" w:pos="426"/>
        </w:tabs>
        <w:ind w:left="1276" w:hanging="1276"/>
        <w:jc w:val="both"/>
        <w:rPr>
          <w:rFonts w:ascii="Tahoma" w:hAnsi="Tahoma" w:cs="Tahoma"/>
          <w:b/>
          <w:sz w:val="22"/>
          <w:szCs w:val="22"/>
        </w:rPr>
      </w:pPr>
    </w:p>
    <w:p w:rsidR="00FC5F01" w:rsidRPr="00A04E11" w:rsidRDefault="00EF4BD8">
      <w:pPr>
        <w:tabs>
          <w:tab w:val="left" w:pos="426"/>
        </w:tabs>
        <w:ind w:left="1276" w:hanging="1276"/>
        <w:jc w:val="both"/>
        <w:rPr>
          <w:rFonts w:ascii="Tahoma" w:hAnsi="Tahoma" w:cs="Tahoma"/>
          <w:sz w:val="22"/>
          <w:szCs w:val="22"/>
        </w:rPr>
      </w:pPr>
      <w:r w:rsidRPr="00A04E11">
        <w:rPr>
          <w:rFonts w:ascii="Tahoma" w:hAnsi="Tahoma" w:cs="Tahoma"/>
          <w:b/>
          <w:sz w:val="22"/>
          <w:szCs w:val="22"/>
        </w:rPr>
        <w:t>Заказчик</w:t>
      </w:r>
      <w:r w:rsidRPr="00A04E11">
        <w:rPr>
          <w:rFonts w:ascii="Tahoma" w:hAnsi="Tahoma" w:cs="Tahoma"/>
          <w:sz w:val="22"/>
          <w:szCs w:val="22"/>
        </w:rPr>
        <w:t>:   Общество с ограниченной ответственностью «Арк</w:t>
      </w:r>
      <w:bookmarkStart w:id="0" w:name="_GoBack"/>
      <w:bookmarkEnd w:id="0"/>
      <w:r w:rsidRPr="00A04E11">
        <w:rPr>
          <w:rFonts w:ascii="Tahoma" w:hAnsi="Tahoma" w:cs="Tahoma"/>
          <w:sz w:val="22"/>
          <w:szCs w:val="22"/>
        </w:rPr>
        <w:t>тик-энерго»</w:t>
      </w:r>
      <w:r w:rsidRPr="00A04E11">
        <w:rPr>
          <w:rFonts w:ascii="Tahoma" w:hAnsi="Tahoma" w:cs="Tahoma"/>
          <w:sz w:val="22"/>
          <w:szCs w:val="22"/>
        </w:rPr>
        <w:tab/>
        <w:t xml:space="preserve"> </w:t>
      </w:r>
    </w:p>
    <w:p w:rsidR="00FC5F01" w:rsidRPr="00A04E11" w:rsidRDefault="00EF4BD8">
      <w:pPr>
        <w:tabs>
          <w:tab w:val="left" w:pos="426"/>
        </w:tabs>
        <w:jc w:val="both"/>
        <w:rPr>
          <w:rFonts w:ascii="Tahoma" w:hAnsi="Tahoma" w:cs="Tahoma"/>
          <w:bCs/>
          <w:sz w:val="22"/>
          <w:szCs w:val="22"/>
        </w:rPr>
      </w:pPr>
      <w:proofErr w:type="gramStart"/>
      <w:r w:rsidRPr="00A04E11">
        <w:rPr>
          <w:rFonts w:ascii="Tahoma" w:hAnsi="Tahoma" w:cs="Tahoma"/>
          <w:b/>
          <w:sz w:val="22"/>
          <w:szCs w:val="22"/>
        </w:rPr>
        <w:t>Адрес:</w:t>
      </w:r>
      <w:r w:rsidRPr="00A04E11">
        <w:rPr>
          <w:rFonts w:ascii="Tahoma" w:hAnsi="Tahoma" w:cs="Tahoma"/>
          <w:bCs/>
          <w:sz w:val="22"/>
          <w:szCs w:val="22"/>
        </w:rPr>
        <w:t xml:space="preserve">   </w:t>
      </w:r>
      <w:proofErr w:type="gramEnd"/>
      <w:r w:rsidRPr="00A04E11">
        <w:rPr>
          <w:rFonts w:ascii="Tahoma" w:hAnsi="Tahoma" w:cs="Tahoma"/>
          <w:bCs/>
          <w:sz w:val="22"/>
          <w:szCs w:val="22"/>
        </w:rPr>
        <w:t xml:space="preserve">     184511, Мурманская обл., Мончегорск г., </w:t>
      </w:r>
      <w:r w:rsidR="00021CB9" w:rsidRPr="00A04E11">
        <w:rPr>
          <w:rFonts w:ascii="Tahoma" w:hAnsi="Tahoma" w:cs="Tahoma"/>
          <w:bCs/>
          <w:sz w:val="22"/>
          <w:szCs w:val="22"/>
        </w:rPr>
        <w:t>пр. Металлургов, д. 45, корп. 2.</w:t>
      </w:r>
    </w:p>
    <w:p w:rsidR="00FC5F01" w:rsidRPr="00A04E11" w:rsidRDefault="00EF4BD8">
      <w:pPr>
        <w:tabs>
          <w:tab w:val="left" w:pos="426"/>
        </w:tabs>
        <w:jc w:val="both"/>
        <w:rPr>
          <w:rFonts w:ascii="Tahoma" w:hAnsi="Tahoma" w:cs="Tahoma"/>
          <w:bCs/>
          <w:sz w:val="22"/>
          <w:szCs w:val="22"/>
        </w:rPr>
      </w:pPr>
      <w:r w:rsidRPr="00A04E11">
        <w:rPr>
          <w:rFonts w:ascii="Tahoma" w:hAnsi="Tahoma" w:cs="Tahoma"/>
          <w:b/>
          <w:sz w:val="22"/>
          <w:szCs w:val="22"/>
        </w:rPr>
        <w:t>Количество:</w:t>
      </w:r>
      <w:r w:rsidRPr="00A04E11">
        <w:rPr>
          <w:rFonts w:ascii="Tahoma" w:hAnsi="Tahoma" w:cs="Tahoma"/>
          <w:bCs/>
          <w:sz w:val="22"/>
          <w:szCs w:val="22"/>
        </w:rPr>
        <w:t xml:space="preserve"> </w:t>
      </w:r>
      <w:r w:rsidR="00AE4BFC">
        <w:rPr>
          <w:rFonts w:ascii="Tahoma" w:hAnsi="Tahoma" w:cs="Tahoma"/>
          <w:bCs/>
          <w:sz w:val="22"/>
          <w:szCs w:val="22"/>
        </w:rPr>
        <w:t>1</w:t>
      </w:r>
      <w:r w:rsidRPr="00A04E11">
        <w:rPr>
          <w:rFonts w:ascii="Tahoma" w:hAnsi="Tahoma" w:cs="Tahoma"/>
          <w:bCs/>
          <w:sz w:val="22"/>
          <w:szCs w:val="22"/>
        </w:rPr>
        <w:t xml:space="preserve"> шт.</w:t>
      </w:r>
    </w:p>
    <w:p w:rsidR="00FC5F01" w:rsidRPr="00A04E11" w:rsidRDefault="00FC5F01">
      <w:pPr>
        <w:rPr>
          <w:rFonts w:ascii="Tahoma" w:hAnsi="Tahoma" w:cs="Tahoma"/>
          <w:sz w:val="22"/>
          <w:szCs w:val="22"/>
        </w:rPr>
      </w:pPr>
    </w:p>
    <w:p w:rsidR="00FC5F01" w:rsidRPr="00A04E11" w:rsidRDefault="00EF4BD8">
      <w:pPr>
        <w:rPr>
          <w:rFonts w:ascii="Tahoma" w:hAnsi="Tahoma" w:cs="Tahoma"/>
          <w:b/>
          <w:sz w:val="22"/>
          <w:szCs w:val="22"/>
        </w:rPr>
      </w:pPr>
      <w:r w:rsidRPr="00A04E11">
        <w:rPr>
          <w:rFonts w:ascii="Tahoma" w:hAnsi="Tahoma" w:cs="Tahoma"/>
          <w:b/>
          <w:sz w:val="22"/>
          <w:szCs w:val="22"/>
        </w:rPr>
        <w:t>1. Технические характеристики:</w:t>
      </w:r>
    </w:p>
    <w:p w:rsidR="00FC5F01" w:rsidRDefault="00FC5F01">
      <w:pPr>
        <w:pBdr>
          <w:top w:val="nil"/>
          <w:left w:val="nil"/>
          <w:bottom w:val="nil"/>
          <w:right w:val="nil"/>
          <w:between w:val="nil"/>
        </w:pBdr>
        <w:shd w:val="solid" w:color="FFFFFF" w:fill="auto"/>
        <w:rPr>
          <w:rFonts w:ascii="Tahoma" w:hAnsi="Tahoma" w:cs="Tahoma"/>
          <w:bCs/>
          <w:sz w:val="22"/>
          <w:szCs w:val="22"/>
        </w:rPr>
      </w:pPr>
    </w:p>
    <w:p w:rsidR="00A04E11" w:rsidRPr="00771717" w:rsidRDefault="00A04E11" w:rsidP="00771717">
      <w:pPr>
        <w:pBdr>
          <w:top w:val="nil"/>
          <w:left w:val="nil"/>
          <w:bottom w:val="nil"/>
          <w:right w:val="nil"/>
          <w:between w:val="nil"/>
        </w:pBdr>
        <w:shd w:val="solid" w:color="FFFFFF" w:fill="auto"/>
        <w:ind w:left="993"/>
        <w:rPr>
          <w:rFonts w:ascii="Tahoma" w:hAnsi="Tahoma" w:cs="Tahoma"/>
          <w:sz w:val="22"/>
          <w:szCs w:val="22"/>
        </w:rPr>
      </w:pPr>
    </w:p>
    <w:p w:rsidR="00771717" w:rsidRPr="00771717" w:rsidRDefault="00771717" w:rsidP="00771717">
      <w:pPr>
        <w:numPr>
          <w:ilvl w:val="0"/>
          <w:numId w:val="30"/>
        </w:numPr>
        <w:shd w:val="clear" w:color="auto" w:fill="FFFFFF"/>
        <w:spacing w:before="100" w:beforeAutospacing="1" w:after="100" w:afterAutospacing="1" w:line="270" w:lineRule="atLeast"/>
        <w:ind w:left="993"/>
        <w:rPr>
          <w:rFonts w:ascii="Tahoma" w:hAnsi="Tahoma" w:cs="Tahoma"/>
          <w:sz w:val="22"/>
          <w:szCs w:val="22"/>
        </w:rPr>
      </w:pPr>
      <w:r w:rsidRPr="00771717">
        <w:rPr>
          <w:rFonts w:ascii="Tahoma" w:hAnsi="Tahoma" w:cs="Tahoma"/>
          <w:sz w:val="22"/>
          <w:szCs w:val="22"/>
        </w:rPr>
        <w:t>Способ резки Перекрестный</w:t>
      </w:r>
    </w:p>
    <w:p w:rsidR="00771717" w:rsidRPr="00771717" w:rsidRDefault="00771717" w:rsidP="00771717">
      <w:pPr>
        <w:numPr>
          <w:ilvl w:val="0"/>
          <w:numId w:val="30"/>
        </w:numPr>
        <w:shd w:val="clear" w:color="auto" w:fill="FFFFFF"/>
        <w:spacing w:before="100" w:beforeAutospacing="1" w:after="100" w:afterAutospacing="1" w:line="270" w:lineRule="atLeast"/>
        <w:ind w:left="993"/>
        <w:rPr>
          <w:rFonts w:ascii="Tahoma" w:hAnsi="Tahoma" w:cs="Tahoma"/>
          <w:sz w:val="22"/>
          <w:szCs w:val="22"/>
        </w:rPr>
      </w:pPr>
      <w:r w:rsidRPr="00771717">
        <w:rPr>
          <w:rFonts w:ascii="Tahoma" w:hAnsi="Tahoma" w:cs="Tahoma"/>
          <w:sz w:val="22"/>
          <w:szCs w:val="22"/>
        </w:rPr>
        <w:t>Размер частицы 1.9x15 мм</w:t>
      </w:r>
    </w:p>
    <w:p w:rsidR="00771717" w:rsidRPr="00771717" w:rsidRDefault="00771717" w:rsidP="00771717">
      <w:pPr>
        <w:numPr>
          <w:ilvl w:val="0"/>
          <w:numId w:val="30"/>
        </w:numPr>
        <w:shd w:val="clear" w:color="auto" w:fill="FFFFFF"/>
        <w:spacing w:before="100" w:beforeAutospacing="1" w:after="100" w:afterAutospacing="1" w:line="270" w:lineRule="atLeast"/>
        <w:ind w:left="993"/>
        <w:rPr>
          <w:rFonts w:ascii="Tahoma" w:hAnsi="Tahoma" w:cs="Tahoma"/>
          <w:sz w:val="22"/>
          <w:szCs w:val="22"/>
        </w:rPr>
      </w:pPr>
      <w:r w:rsidRPr="00771717">
        <w:rPr>
          <w:rFonts w:ascii="Tahoma" w:hAnsi="Tahoma" w:cs="Tahoma"/>
          <w:sz w:val="22"/>
          <w:szCs w:val="22"/>
        </w:rPr>
        <w:t>Секретность DIN 32757 4</w:t>
      </w:r>
    </w:p>
    <w:p w:rsidR="00771717" w:rsidRPr="00771717" w:rsidRDefault="00771717" w:rsidP="00771717">
      <w:pPr>
        <w:numPr>
          <w:ilvl w:val="0"/>
          <w:numId w:val="30"/>
        </w:numPr>
        <w:shd w:val="clear" w:color="auto" w:fill="FFFFFF"/>
        <w:spacing w:before="100" w:beforeAutospacing="1" w:after="100" w:afterAutospacing="1" w:line="270" w:lineRule="atLeast"/>
        <w:ind w:left="993"/>
        <w:rPr>
          <w:rFonts w:ascii="Tahoma" w:hAnsi="Tahoma" w:cs="Tahoma"/>
          <w:sz w:val="22"/>
          <w:szCs w:val="22"/>
        </w:rPr>
      </w:pPr>
      <w:r w:rsidRPr="00771717">
        <w:rPr>
          <w:rFonts w:ascii="Tahoma" w:hAnsi="Tahoma" w:cs="Tahoma"/>
          <w:sz w:val="22"/>
          <w:szCs w:val="22"/>
        </w:rPr>
        <w:t>Секретность DIN 66399 P-5</w:t>
      </w:r>
    </w:p>
    <w:p w:rsidR="00771717" w:rsidRPr="00771717" w:rsidRDefault="00771717" w:rsidP="00771717">
      <w:pPr>
        <w:numPr>
          <w:ilvl w:val="0"/>
          <w:numId w:val="30"/>
        </w:numPr>
        <w:shd w:val="clear" w:color="auto" w:fill="FFFFFF"/>
        <w:spacing w:before="100" w:beforeAutospacing="1" w:after="100" w:afterAutospacing="1" w:line="270" w:lineRule="atLeast"/>
        <w:ind w:left="993"/>
        <w:rPr>
          <w:rFonts w:ascii="Tahoma" w:hAnsi="Tahoma" w:cs="Tahoma"/>
          <w:sz w:val="22"/>
          <w:szCs w:val="22"/>
        </w:rPr>
      </w:pPr>
      <w:r w:rsidRPr="00771717">
        <w:rPr>
          <w:rFonts w:ascii="Tahoma" w:hAnsi="Tahoma" w:cs="Tahoma"/>
          <w:sz w:val="22"/>
          <w:szCs w:val="22"/>
        </w:rPr>
        <w:t>Кол-во листов (70 г/м2) 8</w:t>
      </w:r>
    </w:p>
    <w:p w:rsidR="00771717" w:rsidRPr="00771717" w:rsidRDefault="00771717" w:rsidP="00771717">
      <w:pPr>
        <w:numPr>
          <w:ilvl w:val="0"/>
          <w:numId w:val="30"/>
        </w:numPr>
        <w:shd w:val="clear" w:color="auto" w:fill="FFFFFF"/>
        <w:spacing w:before="100" w:beforeAutospacing="1" w:after="100" w:afterAutospacing="1" w:line="270" w:lineRule="atLeast"/>
        <w:ind w:left="993"/>
        <w:rPr>
          <w:rFonts w:ascii="Tahoma" w:hAnsi="Tahoma" w:cs="Tahoma"/>
          <w:sz w:val="22"/>
          <w:szCs w:val="22"/>
        </w:rPr>
      </w:pPr>
      <w:r w:rsidRPr="00771717">
        <w:rPr>
          <w:rFonts w:ascii="Tahoma" w:hAnsi="Tahoma" w:cs="Tahoma"/>
          <w:sz w:val="22"/>
          <w:szCs w:val="22"/>
        </w:rPr>
        <w:t>Ширина гнезда подачи 260 мм</w:t>
      </w:r>
    </w:p>
    <w:p w:rsidR="00771717" w:rsidRPr="00771717" w:rsidRDefault="00771717" w:rsidP="00771717">
      <w:pPr>
        <w:numPr>
          <w:ilvl w:val="0"/>
          <w:numId w:val="30"/>
        </w:numPr>
        <w:shd w:val="clear" w:color="auto" w:fill="FFFFFF"/>
        <w:spacing w:before="100" w:beforeAutospacing="1" w:after="100" w:afterAutospacing="1" w:line="270" w:lineRule="atLeast"/>
        <w:ind w:left="993"/>
        <w:rPr>
          <w:rFonts w:ascii="Tahoma" w:hAnsi="Tahoma" w:cs="Tahoma"/>
          <w:sz w:val="22"/>
          <w:szCs w:val="22"/>
        </w:rPr>
      </w:pPr>
      <w:r w:rsidRPr="00771717">
        <w:rPr>
          <w:rFonts w:ascii="Tahoma" w:hAnsi="Tahoma" w:cs="Tahoma"/>
          <w:sz w:val="22"/>
          <w:szCs w:val="22"/>
        </w:rPr>
        <w:t>Емкость корзины 135 л</w:t>
      </w:r>
    </w:p>
    <w:p w:rsidR="00771717" w:rsidRPr="00771717" w:rsidRDefault="00771717" w:rsidP="00771717">
      <w:pPr>
        <w:numPr>
          <w:ilvl w:val="0"/>
          <w:numId w:val="30"/>
        </w:numPr>
        <w:shd w:val="clear" w:color="auto" w:fill="FFFFFF"/>
        <w:spacing w:before="100" w:beforeAutospacing="1" w:after="100" w:afterAutospacing="1" w:line="270" w:lineRule="atLeast"/>
        <w:ind w:left="993"/>
        <w:rPr>
          <w:rFonts w:ascii="Tahoma" w:hAnsi="Tahoma" w:cs="Tahoma"/>
          <w:sz w:val="22"/>
          <w:szCs w:val="22"/>
        </w:rPr>
      </w:pPr>
      <w:r w:rsidRPr="00771717">
        <w:rPr>
          <w:rFonts w:ascii="Tahoma" w:hAnsi="Tahoma" w:cs="Tahoma"/>
          <w:sz w:val="22"/>
          <w:szCs w:val="22"/>
        </w:rPr>
        <w:t>Мощность двигателя 600 Вт</w:t>
      </w:r>
    </w:p>
    <w:p w:rsidR="00771717" w:rsidRPr="00771717" w:rsidRDefault="00771717" w:rsidP="00771717">
      <w:pPr>
        <w:numPr>
          <w:ilvl w:val="0"/>
          <w:numId w:val="30"/>
        </w:numPr>
        <w:shd w:val="clear" w:color="auto" w:fill="FFFFFF"/>
        <w:spacing w:before="100" w:beforeAutospacing="1" w:after="100" w:afterAutospacing="1" w:line="270" w:lineRule="atLeast"/>
        <w:ind w:left="993"/>
        <w:rPr>
          <w:rFonts w:ascii="Tahoma" w:hAnsi="Tahoma" w:cs="Tahoma"/>
          <w:sz w:val="22"/>
          <w:szCs w:val="22"/>
        </w:rPr>
      </w:pPr>
      <w:r w:rsidRPr="00771717">
        <w:rPr>
          <w:rFonts w:ascii="Tahoma" w:hAnsi="Tahoma" w:cs="Tahoma"/>
          <w:sz w:val="22"/>
          <w:szCs w:val="22"/>
        </w:rPr>
        <w:t>Скорость уничтожения 80 мм/сек</w:t>
      </w:r>
    </w:p>
    <w:p w:rsidR="00771717" w:rsidRPr="00771717" w:rsidRDefault="00771717" w:rsidP="00771717">
      <w:pPr>
        <w:numPr>
          <w:ilvl w:val="0"/>
          <w:numId w:val="30"/>
        </w:numPr>
        <w:shd w:val="clear" w:color="auto" w:fill="FFFFFF"/>
        <w:spacing w:before="100" w:beforeAutospacing="1" w:after="100" w:afterAutospacing="1" w:line="270" w:lineRule="atLeast"/>
        <w:ind w:left="993"/>
        <w:rPr>
          <w:rFonts w:ascii="Tahoma" w:hAnsi="Tahoma" w:cs="Tahoma"/>
          <w:sz w:val="22"/>
          <w:szCs w:val="22"/>
        </w:rPr>
      </w:pPr>
      <w:r w:rsidRPr="00771717">
        <w:rPr>
          <w:rFonts w:ascii="Tahoma" w:hAnsi="Tahoma" w:cs="Tahoma"/>
          <w:sz w:val="22"/>
          <w:szCs w:val="22"/>
        </w:rPr>
        <w:t>Управление Автоматическое</w:t>
      </w:r>
    </w:p>
    <w:p w:rsidR="00771717" w:rsidRPr="00771717" w:rsidRDefault="00771717" w:rsidP="00771717">
      <w:pPr>
        <w:numPr>
          <w:ilvl w:val="0"/>
          <w:numId w:val="30"/>
        </w:numPr>
        <w:shd w:val="clear" w:color="auto" w:fill="FFFFFF"/>
        <w:spacing w:before="100" w:beforeAutospacing="1" w:after="100" w:afterAutospacing="1" w:line="270" w:lineRule="atLeast"/>
        <w:ind w:left="993"/>
        <w:rPr>
          <w:rFonts w:ascii="Tahoma" w:hAnsi="Tahoma" w:cs="Tahoma"/>
          <w:sz w:val="22"/>
          <w:szCs w:val="22"/>
        </w:rPr>
      </w:pPr>
      <w:r w:rsidRPr="00771717">
        <w:rPr>
          <w:rFonts w:ascii="Tahoma" w:hAnsi="Tahoma" w:cs="Tahoma"/>
          <w:sz w:val="22"/>
          <w:szCs w:val="22"/>
        </w:rPr>
        <w:t>Производитель Италия</w:t>
      </w:r>
    </w:p>
    <w:p w:rsidR="00771717" w:rsidRPr="00771717" w:rsidRDefault="00771717" w:rsidP="00771717">
      <w:pPr>
        <w:numPr>
          <w:ilvl w:val="0"/>
          <w:numId w:val="30"/>
        </w:numPr>
        <w:shd w:val="clear" w:color="auto" w:fill="FFFFFF"/>
        <w:spacing w:before="100" w:beforeAutospacing="1" w:after="100" w:afterAutospacing="1" w:line="270" w:lineRule="atLeast"/>
        <w:ind w:left="993"/>
        <w:rPr>
          <w:rFonts w:ascii="Tahoma" w:hAnsi="Tahoma" w:cs="Tahoma"/>
          <w:sz w:val="22"/>
          <w:szCs w:val="22"/>
        </w:rPr>
      </w:pPr>
      <w:r w:rsidRPr="00771717">
        <w:rPr>
          <w:rFonts w:ascii="Tahoma" w:hAnsi="Tahoma" w:cs="Tahoma"/>
          <w:sz w:val="22"/>
          <w:szCs w:val="22"/>
        </w:rPr>
        <w:t>Автоподача Да</w:t>
      </w:r>
    </w:p>
    <w:p w:rsidR="00771717" w:rsidRPr="00771717" w:rsidRDefault="00771717" w:rsidP="00771717">
      <w:pPr>
        <w:numPr>
          <w:ilvl w:val="0"/>
          <w:numId w:val="30"/>
        </w:numPr>
        <w:shd w:val="clear" w:color="auto" w:fill="FFFFFF"/>
        <w:spacing w:before="100" w:beforeAutospacing="1" w:after="100" w:afterAutospacing="1" w:line="270" w:lineRule="atLeast"/>
        <w:ind w:left="993"/>
        <w:rPr>
          <w:rFonts w:ascii="Tahoma" w:hAnsi="Tahoma" w:cs="Tahoma"/>
          <w:sz w:val="22"/>
          <w:szCs w:val="22"/>
        </w:rPr>
      </w:pPr>
      <w:r w:rsidRPr="00771717">
        <w:rPr>
          <w:rFonts w:ascii="Tahoma" w:hAnsi="Tahoma" w:cs="Tahoma"/>
          <w:sz w:val="22"/>
          <w:szCs w:val="22"/>
        </w:rPr>
        <w:t>Уничтожение кредитных карт Да</w:t>
      </w:r>
    </w:p>
    <w:p w:rsidR="00771717" w:rsidRPr="00771717" w:rsidRDefault="00771717" w:rsidP="00771717">
      <w:pPr>
        <w:numPr>
          <w:ilvl w:val="0"/>
          <w:numId w:val="30"/>
        </w:numPr>
        <w:shd w:val="clear" w:color="auto" w:fill="FFFFFF"/>
        <w:spacing w:before="100" w:beforeAutospacing="1" w:after="100" w:afterAutospacing="1" w:line="270" w:lineRule="atLeast"/>
        <w:ind w:left="993"/>
        <w:rPr>
          <w:rFonts w:ascii="Tahoma" w:hAnsi="Tahoma" w:cs="Tahoma"/>
          <w:sz w:val="22"/>
          <w:szCs w:val="22"/>
        </w:rPr>
      </w:pPr>
      <w:r w:rsidRPr="00771717">
        <w:rPr>
          <w:rFonts w:ascii="Tahoma" w:hAnsi="Tahoma" w:cs="Tahoma"/>
          <w:sz w:val="22"/>
          <w:szCs w:val="22"/>
        </w:rPr>
        <w:t>На колесиках Да</w:t>
      </w:r>
    </w:p>
    <w:p w:rsidR="00771717" w:rsidRPr="00771717" w:rsidRDefault="00771717" w:rsidP="00771717">
      <w:pPr>
        <w:numPr>
          <w:ilvl w:val="0"/>
          <w:numId w:val="30"/>
        </w:numPr>
        <w:shd w:val="clear" w:color="auto" w:fill="FFFFFF"/>
        <w:spacing w:before="100" w:beforeAutospacing="1" w:after="100" w:afterAutospacing="1" w:line="270" w:lineRule="atLeast"/>
        <w:ind w:left="993"/>
        <w:rPr>
          <w:rFonts w:ascii="Tahoma" w:hAnsi="Tahoma" w:cs="Tahoma"/>
          <w:sz w:val="22"/>
          <w:szCs w:val="22"/>
        </w:rPr>
      </w:pPr>
      <w:r w:rsidRPr="00771717">
        <w:rPr>
          <w:rFonts w:ascii="Tahoma" w:hAnsi="Tahoma" w:cs="Tahoma"/>
          <w:sz w:val="22"/>
          <w:szCs w:val="22"/>
        </w:rPr>
        <w:t>Уничтожение компакт-дисков Нет</w:t>
      </w:r>
    </w:p>
    <w:p w:rsidR="00771717" w:rsidRPr="00771717" w:rsidRDefault="00771717" w:rsidP="00771717">
      <w:pPr>
        <w:numPr>
          <w:ilvl w:val="0"/>
          <w:numId w:val="30"/>
        </w:numPr>
        <w:shd w:val="clear" w:color="auto" w:fill="FFFFFF"/>
        <w:spacing w:before="100" w:beforeAutospacing="1" w:after="100" w:afterAutospacing="1" w:line="270" w:lineRule="atLeast"/>
        <w:ind w:left="993"/>
        <w:rPr>
          <w:rFonts w:ascii="Tahoma" w:hAnsi="Tahoma" w:cs="Tahoma"/>
          <w:sz w:val="22"/>
          <w:szCs w:val="22"/>
        </w:rPr>
      </w:pPr>
      <w:r w:rsidRPr="00771717">
        <w:rPr>
          <w:rFonts w:ascii="Tahoma" w:hAnsi="Tahoma" w:cs="Tahoma"/>
          <w:sz w:val="22"/>
          <w:szCs w:val="22"/>
        </w:rPr>
        <w:t>Уничтожение скрепок Да</w:t>
      </w:r>
    </w:p>
    <w:p w:rsidR="00771717" w:rsidRPr="00771717" w:rsidRDefault="00771717" w:rsidP="00771717">
      <w:pPr>
        <w:numPr>
          <w:ilvl w:val="0"/>
          <w:numId w:val="30"/>
        </w:numPr>
        <w:shd w:val="clear" w:color="auto" w:fill="FFFFFF"/>
        <w:spacing w:before="100" w:beforeAutospacing="1" w:after="100" w:afterAutospacing="1" w:line="270" w:lineRule="atLeast"/>
        <w:ind w:left="993"/>
        <w:rPr>
          <w:rFonts w:ascii="Tahoma" w:hAnsi="Tahoma" w:cs="Tahoma"/>
          <w:sz w:val="22"/>
          <w:szCs w:val="22"/>
        </w:rPr>
      </w:pPr>
      <w:r w:rsidRPr="00771717">
        <w:rPr>
          <w:rFonts w:ascii="Tahoma" w:hAnsi="Tahoma" w:cs="Tahoma"/>
          <w:sz w:val="22"/>
          <w:szCs w:val="22"/>
        </w:rPr>
        <w:t>Рабочий цикл непрерывный</w:t>
      </w:r>
    </w:p>
    <w:p w:rsidR="00771717" w:rsidRPr="00771717" w:rsidRDefault="00771717" w:rsidP="00771717">
      <w:pPr>
        <w:numPr>
          <w:ilvl w:val="0"/>
          <w:numId w:val="30"/>
        </w:numPr>
        <w:shd w:val="clear" w:color="auto" w:fill="FFFFFF"/>
        <w:spacing w:before="100" w:beforeAutospacing="1" w:after="100" w:afterAutospacing="1" w:line="270" w:lineRule="atLeast"/>
        <w:ind w:left="993"/>
        <w:rPr>
          <w:rFonts w:ascii="Tahoma" w:hAnsi="Tahoma" w:cs="Tahoma"/>
          <w:sz w:val="22"/>
          <w:szCs w:val="22"/>
        </w:rPr>
      </w:pPr>
      <w:proofErr w:type="spellStart"/>
      <w:r w:rsidRPr="00771717">
        <w:rPr>
          <w:rFonts w:ascii="Tahoma" w:hAnsi="Tahoma" w:cs="Tahoma"/>
          <w:sz w:val="22"/>
          <w:szCs w:val="22"/>
        </w:rPr>
        <w:t>Термозащита</w:t>
      </w:r>
      <w:proofErr w:type="spellEnd"/>
      <w:r w:rsidRPr="00771717">
        <w:rPr>
          <w:rFonts w:ascii="Tahoma" w:hAnsi="Tahoma" w:cs="Tahoma"/>
          <w:sz w:val="22"/>
          <w:szCs w:val="22"/>
        </w:rPr>
        <w:t xml:space="preserve"> мотора Да</w:t>
      </w:r>
    </w:p>
    <w:p w:rsidR="00771717" w:rsidRPr="00771717" w:rsidRDefault="00771717" w:rsidP="00771717">
      <w:pPr>
        <w:numPr>
          <w:ilvl w:val="0"/>
          <w:numId w:val="30"/>
        </w:numPr>
        <w:shd w:val="clear" w:color="auto" w:fill="FFFFFF"/>
        <w:spacing w:before="100" w:beforeAutospacing="1" w:after="100" w:afterAutospacing="1" w:line="270" w:lineRule="atLeast"/>
        <w:ind w:left="993"/>
        <w:rPr>
          <w:rFonts w:ascii="Tahoma" w:hAnsi="Tahoma" w:cs="Tahoma"/>
          <w:sz w:val="22"/>
          <w:szCs w:val="22"/>
        </w:rPr>
      </w:pPr>
      <w:r w:rsidRPr="00771717">
        <w:rPr>
          <w:rFonts w:ascii="Tahoma" w:hAnsi="Tahoma" w:cs="Tahoma"/>
          <w:sz w:val="22"/>
          <w:szCs w:val="22"/>
        </w:rPr>
        <w:t>Уничтожение скоб Да</w:t>
      </w:r>
    </w:p>
    <w:p w:rsidR="00771717" w:rsidRPr="00771717" w:rsidRDefault="00771717" w:rsidP="00771717">
      <w:pPr>
        <w:numPr>
          <w:ilvl w:val="0"/>
          <w:numId w:val="30"/>
        </w:numPr>
        <w:shd w:val="clear" w:color="auto" w:fill="FFFFFF"/>
        <w:spacing w:before="100" w:beforeAutospacing="1" w:after="100" w:afterAutospacing="1" w:line="270" w:lineRule="atLeast"/>
        <w:ind w:left="993"/>
        <w:rPr>
          <w:rFonts w:ascii="Tahoma" w:hAnsi="Tahoma" w:cs="Tahoma"/>
          <w:sz w:val="22"/>
          <w:szCs w:val="22"/>
        </w:rPr>
      </w:pPr>
      <w:r w:rsidRPr="00771717">
        <w:rPr>
          <w:rFonts w:ascii="Tahoma" w:hAnsi="Tahoma" w:cs="Tahoma"/>
          <w:sz w:val="22"/>
          <w:szCs w:val="22"/>
        </w:rPr>
        <w:t>Уровень шума 56-58 дБ</w:t>
      </w:r>
    </w:p>
    <w:p w:rsidR="00771717" w:rsidRPr="00771717" w:rsidRDefault="00771717" w:rsidP="00771717">
      <w:pPr>
        <w:numPr>
          <w:ilvl w:val="0"/>
          <w:numId w:val="30"/>
        </w:numPr>
        <w:shd w:val="clear" w:color="auto" w:fill="FFFFFF"/>
        <w:spacing w:before="100" w:beforeAutospacing="1" w:after="100" w:afterAutospacing="1" w:line="270" w:lineRule="atLeast"/>
        <w:ind w:left="993"/>
        <w:rPr>
          <w:rFonts w:ascii="Tahoma" w:hAnsi="Tahoma" w:cs="Tahoma"/>
          <w:sz w:val="22"/>
          <w:szCs w:val="22"/>
        </w:rPr>
      </w:pPr>
      <w:r w:rsidRPr="00771717">
        <w:rPr>
          <w:rFonts w:ascii="Tahoma" w:hAnsi="Tahoma" w:cs="Tahoma"/>
          <w:sz w:val="22"/>
          <w:szCs w:val="22"/>
        </w:rPr>
        <w:t>Высота 890 мм</w:t>
      </w:r>
    </w:p>
    <w:p w:rsidR="00771717" w:rsidRPr="00771717" w:rsidRDefault="00771717" w:rsidP="00771717">
      <w:pPr>
        <w:numPr>
          <w:ilvl w:val="0"/>
          <w:numId w:val="30"/>
        </w:numPr>
        <w:shd w:val="clear" w:color="auto" w:fill="FFFFFF"/>
        <w:spacing w:before="100" w:beforeAutospacing="1" w:after="100" w:afterAutospacing="1" w:line="270" w:lineRule="atLeast"/>
        <w:ind w:left="993"/>
        <w:rPr>
          <w:rFonts w:ascii="Tahoma" w:hAnsi="Tahoma" w:cs="Tahoma"/>
          <w:sz w:val="22"/>
          <w:szCs w:val="22"/>
        </w:rPr>
      </w:pPr>
      <w:r w:rsidRPr="00771717">
        <w:rPr>
          <w:rFonts w:ascii="Tahoma" w:hAnsi="Tahoma" w:cs="Tahoma"/>
          <w:sz w:val="22"/>
          <w:szCs w:val="22"/>
        </w:rPr>
        <w:t>Сила тока 220-240В / 50 Гц</w:t>
      </w:r>
    </w:p>
    <w:p w:rsidR="00771717" w:rsidRPr="00771717" w:rsidRDefault="00771717" w:rsidP="00771717">
      <w:pPr>
        <w:numPr>
          <w:ilvl w:val="0"/>
          <w:numId w:val="30"/>
        </w:numPr>
        <w:shd w:val="clear" w:color="auto" w:fill="FFFFFF"/>
        <w:spacing w:before="100" w:beforeAutospacing="1" w:after="100" w:afterAutospacing="1" w:line="270" w:lineRule="atLeast"/>
        <w:ind w:left="993"/>
        <w:rPr>
          <w:rFonts w:ascii="Tahoma" w:hAnsi="Tahoma" w:cs="Tahoma"/>
          <w:sz w:val="22"/>
          <w:szCs w:val="22"/>
        </w:rPr>
      </w:pPr>
      <w:r w:rsidRPr="00771717">
        <w:rPr>
          <w:rFonts w:ascii="Tahoma" w:hAnsi="Tahoma" w:cs="Tahoma"/>
          <w:sz w:val="22"/>
          <w:szCs w:val="22"/>
        </w:rPr>
        <w:t>Спящий режим да</w:t>
      </w:r>
    </w:p>
    <w:p w:rsidR="00771717" w:rsidRPr="00771717" w:rsidRDefault="00771717" w:rsidP="00771717">
      <w:pPr>
        <w:numPr>
          <w:ilvl w:val="0"/>
          <w:numId w:val="30"/>
        </w:numPr>
        <w:shd w:val="clear" w:color="auto" w:fill="FFFFFF"/>
        <w:spacing w:before="100" w:beforeAutospacing="1" w:after="100" w:afterAutospacing="1" w:line="270" w:lineRule="atLeast"/>
        <w:ind w:left="993"/>
        <w:rPr>
          <w:rFonts w:ascii="Tahoma" w:hAnsi="Tahoma" w:cs="Tahoma"/>
          <w:sz w:val="22"/>
          <w:szCs w:val="22"/>
        </w:rPr>
      </w:pPr>
      <w:r w:rsidRPr="00771717">
        <w:rPr>
          <w:rFonts w:ascii="Tahoma" w:hAnsi="Tahoma" w:cs="Tahoma"/>
          <w:sz w:val="22"/>
          <w:szCs w:val="22"/>
        </w:rPr>
        <w:t>Гарантия на ножи 3 г</w:t>
      </w:r>
    </w:p>
    <w:p w:rsidR="00771717" w:rsidRPr="00771717" w:rsidRDefault="00771717" w:rsidP="00771717">
      <w:pPr>
        <w:numPr>
          <w:ilvl w:val="0"/>
          <w:numId w:val="30"/>
        </w:numPr>
        <w:shd w:val="clear" w:color="auto" w:fill="FFFFFF"/>
        <w:spacing w:before="100" w:beforeAutospacing="1" w:after="100" w:afterAutospacing="1" w:line="270" w:lineRule="atLeast"/>
        <w:ind w:left="993"/>
        <w:rPr>
          <w:rFonts w:ascii="Tahoma" w:hAnsi="Tahoma" w:cs="Tahoma"/>
          <w:sz w:val="22"/>
          <w:szCs w:val="22"/>
        </w:rPr>
      </w:pPr>
      <w:r w:rsidRPr="00771717">
        <w:rPr>
          <w:rFonts w:ascii="Tahoma" w:hAnsi="Tahoma" w:cs="Tahoma"/>
          <w:sz w:val="22"/>
          <w:szCs w:val="22"/>
        </w:rPr>
        <w:t>Ширина 430 мм</w:t>
      </w:r>
    </w:p>
    <w:p w:rsidR="00771717" w:rsidRPr="00771717" w:rsidRDefault="00771717" w:rsidP="00771717">
      <w:pPr>
        <w:numPr>
          <w:ilvl w:val="0"/>
          <w:numId w:val="30"/>
        </w:numPr>
        <w:shd w:val="clear" w:color="auto" w:fill="FFFFFF"/>
        <w:spacing w:before="100" w:beforeAutospacing="1" w:after="100" w:afterAutospacing="1" w:line="270" w:lineRule="atLeast"/>
        <w:ind w:left="993"/>
        <w:rPr>
          <w:rFonts w:ascii="Tahoma" w:hAnsi="Tahoma" w:cs="Tahoma"/>
          <w:sz w:val="22"/>
          <w:szCs w:val="22"/>
        </w:rPr>
      </w:pPr>
      <w:r w:rsidRPr="00771717">
        <w:rPr>
          <w:rFonts w:ascii="Tahoma" w:hAnsi="Tahoma" w:cs="Tahoma"/>
          <w:sz w:val="22"/>
          <w:szCs w:val="22"/>
        </w:rPr>
        <w:t>Глубина 530 мм</w:t>
      </w:r>
    </w:p>
    <w:p w:rsidR="00771717" w:rsidRPr="00771717" w:rsidRDefault="00771717" w:rsidP="00771717">
      <w:pPr>
        <w:numPr>
          <w:ilvl w:val="0"/>
          <w:numId w:val="30"/>
        </w:numPr>
        <w:shd w:val="clear" w:color="auto" w:fill="FFFFFF"/>
        <w:spacing w:before="100" w:beforeAutospacing="1" w:after="100" w:afterAutospacing="1" w:line="270" w:lineRule="atLeast"/>
        <w:ind w:left="993"/>
        <w:rPr>
          <w:rFonts w:ascii="Tahoma" w:hAnsi="Tahoma" w:cs="Tahoma"/>
          <w:sz w:val="22"/>
          <w:szCs w:val="22"/>
        </w:rPr>
      </w:pPr>
      <w:r w:rsidRPr="00771717">
        <w:rPr>
          <w:rFonts w:ascii="Tahoma" w:hAnsi="Tahoma" w:cs="Tahoma"/>
          <w:sz w:val="22"/>
          <w:szCs w:val="22"/>
        </w:rPr>
        <w:t>Вес 48 кг</w:t>
      </w:r>
    </w:p>
    <w:p w:rsidR="00771717" w:rsidRPr="00771717" w:rsidRDefault="00771717" w:rsidP="00771717">
      <w:pPr>
        <w:numPr>
          <w:ilvl w:val="0"/>
          <w:numId w:val="30"/>
        </w:numPr>
        <w:shd w:val="clear" w:color="auto" w:fill="FFFFFF"/>
        <w:spacing w:before="100" w:beforeAutospacing="1" w:after="100" w:afterAutospacing="1" w:line="270" w:lineRule="atLeast"/>
        <w:ind w:left="993"/>
        <w:rPr>
          <w:rFonts w:ascii="Tahoma" w:hAnsi="Tahoma" w:cs="Tahoma"/>
          <w:sz w:val="22"/>
          <w:szCs w:val="22"/>
        </w:rPr>
      </w:pPr>
      <w:r w:rsidRPr="00771717">
        <w:rPr>
          <w:rFonts w:ascii="Tahoma" w:hAnsi="Tahoma" w:cs="Tahoma"/>
          <w:sz w:val="22"/>
          <w:szCs w:val="22"/>
        </w:rPr>
        <w:t>Гарантия производителя 3 г</w:t>
      </w:r>
    </w:p>
    <w:p w:rsidR="00771717" w:rsidRDefault="00771717">
      <w:pPr>
        <w:pBdr>
          <w:top w:val="nil"/>
          <w:left w:val="nil"/>
          <w:bottom w:val="nil"/>
          <w:right w:val="nil"/>
          <w:between w:val="nil"/>
        </w:pBdr>
        <w:shd w:val="solid" w:color="FFFFFF" w:fill="auto"/>
        <w:rPr>
          <w:rFonts w:ascii="Tahoma" w:hAnsi="Tahoma" w:cs="Tahoma"/>
          <w:b/>
          <w:sz w:val="22"/>
          <w:szCs w:val="22"/>
        </w:rPr>
      </w:pPr>
    </w:p>
    <w:p w:rsidR="00A04E11" w:rsidRPr="00A04E11" w:rsidRDefault="00A04E11">
      <w:pPr>
        <w:pBdr>
          <w:top w:val="nil"/>
          <w:left w:val="nil"/>
          <w:bottom w:val="nil"/>
          <w:right w:val="nil"/>
          <w:between w:val="nil"/>
        </w:pBdr>
        <w:shd w:val="solid" w:color="FFFFFF" w:fill="auto"/>
        <w:rPr>
          <w:rFonts w:ascii="Tahoma" w:hAnsi="Tahoma" w:cs="Tahoma"/>
          <w:b/>
          <w:sz w:val="22"/>
          <w:szCs w:val="22"/>
        </w:rPr>
      </w:pPr>
    </w:p>
    <w:p w:rsidR="00FC5F01" w:rsidRPr="00A04E11" w:rsidRDefault="00EF4BD8">
      <w:pPr>
        <w:pBdr>
          <w:top w:val="nil"/>
          <w:left w:val="nil"/>
          <w:bottom w:val="nil"/>
          <w:right w:val="nil"/>
          <w:between w:val="nil"/>
        </w:pBdr>
        <w:shd w:val="solid" w:color="FFFFFF" w:fill="auto"/>
        <w:rPr>
          <w:rFonts w:ascii="Tahoma" w:hAnsi="Tahoma" w:cs="Tahoma"/>
          <w:b/>
          <w:sz w:val="22"/>
          <w:szCs w:val="22"/>
        </w:rPr>
      </w:pPr>
      <w:r w:rsidRPr="00A04E11">
        <w:rPr>
          <w:rFonts w:ascii="Tahoma" w:hAnsi="Tahoma" w:cs="Tahoma"/>
          <w:b/>
          <w:sz w:val="22"/>
          <w:szCs w:val="22"/>
        </w:rPr>
        <w:t>2. Дополнительные условия</w:t>
      </w:r>
    </w:p>
    <w:p w:rsidR="00021CB9" w:rsidRPr="00A04E11" w:rsidRDefault="00021CB9" w:rsidP="00021CB9">
      <w:pPr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</w:pBdr>
        <w:shd w:val="solid" w:color="FFFFFF" w:fill="auto"/>
        <w:spacing w:before="100" w:beforeAutospacing="1" w:after="100" w:afterAutospacing="1"/>
        <w:ind w:left="709" w:hanging="574"/>
        <w:rPr>
          <w:rFonts w:ascii="Tahoma" w:hAnsi="Tahoma" w:cs="Tahoma"/>
          <w:sz w:val="22"/>
          <w:szCs w:val="22"/>
        </w:rPr>
      </w:pPr>
      <w:r w:rsidRPr="00A04E11">
        <w:rPr>
          <w:rFonts w:ascii="Tahoma" w:hAnsi="Tahoma" w:cs="Tahoma"/>
          <w:sz w:val="22"/>
          <w:szCs w:val="22"/>
        </w:rPr>
        <w:t xml:space="preserve">место поставки оборудования (адрес) – офис ООО «Арктик-энерго» г. Мончегорск, пр. Металлургов, д. 45, корп. </w:t>
      </w:r>
      <w:proofErr w:type="gramStart"/>
      <w:r w:rsidRPr="00A04E11">
        <w:rPr>
          <w:rFonts w:ascii="Tahoma" w:hAnsi="Tahoma" w:cs="Tahoma"/>
          <w:sz w:val="22"/>
          <w:szCs w:val="22"/>
        </w:rPr>
        <w:t>2.,</w:t>
      </w:r>
      <w:proofErr w:type="gramEnd"/>
      <w:r w:rsidRPr="00A04E11">
        <w:rPr>
          <w:rFonts w:ascii="Tahoma" w:hAnsi="Tahoma" w:cs="Tahoma"/>
          <w:sz w:val="22"/>
          <w:szCs w:val="22"/>
        </w:rPr>
        <w:t xml:space="preserve"> 2 этаж.</w:t>
      </w:r>
    </w:p>
    <w:p w:rsidR="00FC5F01" w:rsidRPr="00A04E11" w:rsidRDefault="00EF4BD8">
      <w:pPr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</w:pBdr>
        <w:shd w:val="solid" w:color="FFFFFF" w:fill="auto"/>
        <w:spacing w:before="100" w:beforeAutospacing="1" w:after="100" w:afterAutospacing="1"/>
        <w:ind w:left="709" w:hanging="574"/>
        <w:rPr>
          <w:rFonts w:ascii="Tahoma" w:hAnsi="Tahoma" w:cs="Tahoma"/>
          <w:sz w:val="22"/>
          <w:szCs w:val="22"/>
        </w:rPr>
      </w:pPr>
      <w:r w:rsidRPr="00A04E11">
        <w:rPr>
          <w:rFonts w:ascii="Tahoma" w:hAnsi="Tahoma" w:cs="Tahoma"/>
          <w:sz w:val="22"/>
          <w:szCs w:val="22"/>
        </w:rPr>
        <w:t>наличие официальных сервисных центров в Мурманской области для гарантийного и пост гарантийного обслуживания.</w:t>
      </w:r>
    </w:p>
    <w:p w:rsidR="00FC5F01" w:rsidRDefault="00FC5F01">
      <w:pPr>
        <w:pBdr>
          <w:top w:val="nil"/>
          <w:left w:val="nil"/>
          <w:bottom w:val="nil"/>
          <w:right w:val="nil"/>
          <w:between w:val="nil"/>
        </w:pBdr>
        <w:shd w:val="solid" w:color="FFFFFF" w:fill="auto"/>
        <w:spacing w:before="100" w:beforeAutospacing="1" w:after="100" w:afterAutospacing="1"/>
        <w:ind w:left="709"/>
        <w:rPr>
          <w:rFonts w:ascii="Tahoma" w:hAnsi="Tahoma" w:cs="Tahoma"/>
          <w:sz w:val="22"/>
          <w:szCs w:val="22"/>
        </w:rPr>
      </w:pPr>
    </w:p>
    <w:p w:rsidR="00FC5F01" w:rsidRDefault="00021CB9" w:rsidP="00021CB9">
      <w:pPr>
        <w:tabs>
          <w:tab w:val="left" w:pos="7650"/>
        </w:tabs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ab/>
      </w:r>
    </w:p>
    <w:sectPr w:rsidR="00FC5F01" w:rsidSect="00AE4BFC">
      <w:endnotePr>
        <w:numFmt w:val="decimal"/>
      </w:endnotePr>
      <w:pgSz w:w="11906" w:h="16838"/>
      <w:pgMar w:top="1134" w:right="850" w:bottom="1134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9E3624"/>
    <w:multiLevelType w:val="hybridMultilevel"/>
    <w:tmpl w:val="5DB2067E"/>
    <w:name w:val="Нумерованный список 16"/>
    <w:lvl w:ilvl="0" w:tplc="6AD4C3EA">
      <w:numFmt w:val="bullet"/>
      <w:lvlText w:val=""/>
      <w:lvlJc w:val="left"/>
      <w:pPr>
        <w:ind w:left="360" w:firstLine="0"/>
      </w:pPr>
      <w:rPr>
        <w:rFonts w:ascii="Symbol" w:hAnsi="Symbol"/>
        <w:sz w:val="20"/>
      </w:rPr>
    </w:lvl>
    <w:lvl w:ilvl="1" w:tplc="82C8CFD0">
      <w:numFmt w:val="bullet"/>
      <w:lvlText w:val="o"/>
      <w:lvlJc w:val="left"/>
      <w:pPr>
        <w:ind w:left="1080" w:firstLine="0"/>
      </w:pPr>
      <w:rPr>
        <w:rFonts w:ascii="Courier New" w:hAnsi="Courier New"/>
        <w:sz w:val="20"/>
      </w:rPr>
    </w:lvl>
    <w:lvl w:ilvl="2" w:tplc="1A72F6FA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  <w:sz w:val="20"/>
      </w:rPr>
    </w:lvl>
    <w:lvl w:ilvl="3" w:tplc="9146CB8A">
      <w:numFmt w:val="bullet"/>
      <w:lvlText w:val=""/>
      <w:lvlJc w:val="left"/>
      <w:pPr>
        <w:ind w:left="2520" w:firstLine="0"/>
      </w:pPr>
      <w:rPr>
        <w:rFonts w:ascii="Wingdings" w:eastAsia="Wingdings" w:hAnsi="Wingdings" w:cs="Wingdings"/>
        <w:sz w:val="20"/>
      </w:rPr>
    </w:lvl>
    <w:lvl w:ilvl="4" w:tplc="0DDAADFA">
      <w:numFmt w:val="bullet"/>
      <w:lvlText w:val=""/>
      <w:lvlJc w:val="left"/>
      <w:pPr>
        <w:ind w:left="3240" w:firstLine="0"/>
      </w:pPr>
      <w:rPr>
        <w:rFonts w:ascii="Wingdings" w:eastAsia="Wingdings" w:hAnsi="Wingdings" w:cs="Wingdings"/>
        <w:sz w:val="20"/>
      </w:rPr>
    </w:lvl>
    <w:lvl w:ilvl="5" w:tplc="DD246058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  <w:sz w:val="20"/>
      </w:rPr>
    </w:lvl>
    <w:lvl w:ilvl="6" w:tplc="A0D20DEA">
      <w:numFmt w:val="bullet"/>
      <w:lvlText w:val=""/>
      <w:lvlJc w:val="left"/>
      <w:pPr>
        <w:ind w:left="4680" w:firstLine="0"/>
      </w:pPr>
      <w:rPr>
        <w:rFonts w:ascii="Wingdings" w:eastAsia="Wingdings" w:hAnsi="Wingdings" w:cs="Wingdings"/>
        <w:sz w:val="20"/>
      </w:rPr>
    </w:lvl>
    <w:lvl w:ilvl="7" w:tplc="4E880CA4">
      <w:numFmt w:val="bullet"/>
      <w:lvlText w:val=""/>
      <w:lvlJc w:val="left"/>
      <w:pPr>
        <w:ind w:left="5400" w:firstLine="0"/>
      </w:pPr>
      <w:rPr>
        <w:rFonts w:ascii="Wingdings" w:eastAsia="Wingdings" w:hAnsi="Wingdings" w:cs="Wingdings"/>
        <w:sz w:val="20"/>
      </w:rPr>
    </w:lvl>
    <w:lvl w:ilvl="8" w:tplc="2F007DCA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  <w:sz w:val="20"/>
      </w:rPr>
    </w:lvl>
  </w:abstractNum>
  <w:abstractNum w:abstractNumId="1" w15:restartNumberingAfterBreak="0">
    <w:nsid w:val="09662EA6"/>
    <w:multiLevelType w:val="hybridMultilevel"/>
    <w:tmpl w:val="C4D0DFF8"/>
    <w:lvl w:ilvl="0" w:tplc="AF609BCC">
      <w:numFmt w:val="none"/>
      <w:lvlText w:val=""/>
      <w:lvlJc w:val="left"/>
      <w:pPr>
        <w:tabs>
          <w:tab w:val="num" w:pos="360"/>
        </w:tabs>
        <w:ind w:left="360" w:hanging="360"/>
      </w:pPr>
    </w:lvl>
    <w:lvl w:ilvl="1" w:tplc="67325090">
      <w:numFmt w:val="none"/>
      <w:lvlText w:val=""/>
      <w:lvlJc w:val="left"/>
      <w:pPr>
        <w:tabs>
          <w:tab w:val="num" w:pos="360"/>
        </w:tabs>
        <w:ind w:left="360" w:hanging="360"/>
      </w:pPr>
    </w:lvl>
    <w:lvl w:ilvl="2" w:tplc="F83CCB5C">
      <w:numFmt w:val="none"/>
      <w:lvlText w:val=""/>
      <w:lvlJc w:val="left"/>
      <w:pPr>
        <w:tabs>
          <w:tab w:val="num" w:pos="360"/>
        </w:tabs>
        <w:ind w:left="360" w:hanging="360"/>
      </w:pPr>
    </w:lvl>
    <w:lvl w:ilvl="3" w:tplc="0AF6F14E">
      <w:numFmt w:val="none"/>
      <w:lvlText w:val=""/>
      <w:lvlJc w:val="left"/>
      <w:pPr>
        <w:tabs>
          <w:tab w:val="num" w:pos="360"/>
        </w:tabs>
        <w:ind w:left="360" w:hanging="360"/>
      </w:pPr>
    </w:lvl>
    <w:lvl w:ilvl="4" w:tplc="CA0475FC">
      <w:numFmt w:val="none"/>
      <w:lvlText w:val=""/>
      <w:lvlJc w:val="left"/>
      <w:pPr>
        <w:tabs>
          <w:tab w:val="num" w:pos="360"/>
        </w:tabs>
        <w:ind w:left="360" w:hanging="360"/>
      </w:pPr>
    </w:lvl>
    <w:lvl w:ilvl="5" w:tplc="E1B8FCF0">
      <w:numFmt w:val="none"/>
      <w:lvlText w:val=""/>
      <w:lvlJc w:val="left"/>
      <w:pPr>
        <w:tabs>
          <w:tab w:val="num" w:pos="360"/>
        </w:tabs>
        <w:ind w:left="360" w:hanging="360"/>
      </w:pPr>
    </w:lvl>
    <w:lvl w:ilvl="6" w:tplc="3FE82646">
      <w:numFmt w:val="none"/>
      <w:lvlText w:val=""/>
      <w:lvlJc w:val="left"/>
      <w:pPr>
        <w:tabs>
          <w:tab w:val="num" w:pos="360"/>
        </w:tabs>
        <w:ind w:left="360" w:hanging="360"/>
      </w:pPr>
    </w:lvl>
    <w:lvl w:ilvl="7" w:tplc="C296A656">
      <w:numFmt w:val="none"/>
      <w:lvlText w:val=""/>
      <w:lvlJc w:val="left"/>
      <w:pPr>
        <w:tabs>
          <w:tab w:val="num" w:pos="360"/>
        </w:tabs>
        <w:ind w:left="360" w:hanging="360"/>
      </w:pPr>
    </w:lvl>
    <w:lvl w:ilvl="8" w:tplc="BB0C5FEE">
      <w:numFmt w:val="none"/>
      <w:lvlText w:val="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11837206"/>
    <w:multiLevelType w:val="hybridMultilevel"/>
    <w:tmpl w:val="1AFA689C"/>
    <w:name w:val="Нумерованный список 17"/>
    <w:lvl w:ilvl="0" w:tplc="A9B03B76">
      <w:numFmt w:val="bullet"/>
      <w:lvlText w:val=""/>
      <w:lvlJc w:val="left"/>
      <w:pPr>
        <w:ind w:left="360" w:firstLine="0"/>
      </w:pPr>
      <w:rPr>
        <w:rFonts w:ascii="Symbol" w:hAnsi="Symbol"/>
        <w:sz w:val="20"/>
      </w:rPr>
    </w:lvl>
    <w:lvl w:ilvl="1" w:tplc="8B2A51F8">
      <w:numFmt w:val="bullet"/>
      <w:lvlText w:val="o"/>
      <w:lvlJc w:val="left"/>
      <w:pPr>
        <w:ind w:left="1080" w:firstLine="0"/>
      </w:pPr>
      <w:rPr>
        <w:rFonts w:ascii="Courier New" w:hAnsi="Courier New"/>
        <w:sz w:val="20"/>
      </w:rPr>
    </w:lvl>
    <w:lvl w:ilvl="2" w:tplc="F32C62AE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  <w:sz w:val="20"/>
      </w:rPr>
    </w:lvl>
    <w:lvl w:ilvl="3" w:tplc="043CAABC">
      <w:numFmt w:val="bullet"/>
      <w:lvlText w:val=""/>
      <w:lvlJc w:val="left"/>
      <w:pPr>
        <w:ind w:left="2520" w:firstLine="0"/>
      </w:pPr>
      <w:rPr>
        <w:rFonts w:ascii="Wingdings" w:eastAsia="Wingdings" w:hAnsi="Wingdings" w:cs="Wingdings"/>
        <w:sz w:val="20"/>
      </w:rPr>
    </w:lvl>
    <w:lvl w:ilvl="4" w:tplc="93FE1BEE">
      <w:numFmt w:val="bullet"/>
      <w:lvlText w:val=""/>
      <w:lvlJc w:val="left"/>
      <w:pPr>
        <w:ind w:left="3240" w:firstLine="0"/>
      </w:pPr>
      <w:rPr>
        <w:rFonts w:ascii="Wingdings" w:eastAsia="Wingdings" w:hAnsi="Wingdings" w:cs="Wingdings"/>
        <w:sz w:val="20"/>
      </w:rPr>
    </w:lvl>
    <w:lvl w:ilvl="5" w:tplc="03D8CACC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  <w:sz w:val="20"/>
      </w:rPr>
    </w:lvl>
    <w:lvl w:ilvl="6" w:tplc="B04CC68E">
      <w:numFmt w:val="bullet"/>
      <w:lvlText w:val=""/>
      <w:lvlJc w:val="left"/>
      <w:pPr>
        <w:ind w:left="4680" w:firstLine="0"/>
      </w:pPr>
      <w:rPr>
        <w:rFonts w:ascii="Wingdings" w:eastAsia="Wingdings" w:hAnsi="Wingdings" w:cs="Wingdings"/>
        <w:sz w:val="20"/>
      </w:rPr>
    </w:lvl>
    <w:lvl w:ilvl="7" w:tplc="EE34C3BA">
      <w:numFmt w:val="bullet"/>
      <w:lvlText w:val=""/>
      <w:lvlJc w:val="left"/>
      <w:pPr>
        <w:ind w:left="5400" w:firstLine="0"/>
      </w:pPr>
      <w:rPr>
        <w:rFonts w:ascii="Wingdings" w:eastAsia="Wingdings" w:hAnsi="Wingdings" w:cs="Wingdings"/>
        <w:sz w:val="20"/>
      </w:rPr>
    </w:lvl>
    <w:lvl w:ilvl="8" w:tplc="3266CB34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  <w:sz w:val="20"/>
      </w:rPr>
    </w:lvl>
  </w:abstractNum>
  <w:abstractNum w:abstractNumId="3" w15:restartNumberingAfterBreak="0">
    <w:nsid w:val="12B851B2"/>
    <w:multiLevelType w:val="hybridMultilevel"/>
    <w:tmpl w:val="9E5CC358"/>
    <w:name w:val="Нумерованный список 2"/>
    <w:lvl w:ilvl="0" w:tplc="B0D44D64">
      <w:numFmt w:val="bullet"/>
      <w:lvlText w:val=""/>
      <w:lvlJc w:val="left"/>
      <w:pPr>
        <w:ind w:left="360" w:firstLine="0"/>
      </w:pPr>
      <w:rPr>
        <w:rFonts w:ascii="Symbol" w:hAnsi="Symbol"/>
        <w:sz w:val="20"/>
      </w:rPr>
    </w:lvl>
    <w:lvl w:ilvl="1" w:tplc="617AE998">
      <w:numFmt w:val="bullet"/>
      <w:lvlText w:val="o"/>
      <w:lvlJc w:val="left"/>
      <w:pPr>
        <w:ind w:left="1080" w:firstLine="0"/>
      </w:pPr>
      <w:rPr>
        <w:rFonts w:ascii="Courier New" w:hAnsi="Courier New"/>
        <w:sz w:val="20"/>
      </w:rPr>
    </w:lvl>
    <w:lvl w:ilvl="2" w:tplc="034234E8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  <w:sz w:val="20"/>
      </w:rPr>
    </w:lvl>
    <w:lvl w:ilvl="3" w:tplc="F1B2DE48">
      <w:numFmt w:val="bullet"/>
      <w:lvlText w:val=""/>
      <w:lvlJc w:val="left"/>
      <w:pPr>
        <w:ind w:left="2520" w:firstLine="0"/>
      </w:pPr>
      <w:rPr>
        <w:rFonts w:ascii="Wingdings" w:eastAsia="Wingdings" w:hAnsi="Wingdings" w:cs="Wingdings"/>
        <w:sz w:val="20"/>
      </w:rPr>
    </w:lvl>
    <w:lvl w:ilvl="4" w:tplc="FD6A8A92">
      <w:numFmt w:val="bullet"/>
      <w:lvlText w:val=""/>
      <w:lvlJc w:val="left"/>
      <w:pPr>
        <w:ind w:left="3240" w:firstLine="0"/>
      </w:pPr>
      <w:rPr>
        <w:rFonts w:ascii="Wingdings" w:eastAsia="Wingdings" w:hAnsi="Wingdings" w:cs="Wingdings"/>
        <w:sz w:val="20"/>
      </w:rPr>
    </w:lvl>
    <w:lvl w:ilvl="5" w:tplc="8BDE261C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  <w:sz w:val="20"/>
      </w:rPr>
    </w:lvl>
    <w:lvl w:ilvl="6" w:tplc="73AE7C18">
      <w:numFmt w:val="bullet"/>
      <w:lvlText w:val=""/>
      <w:lvlJc w:val="left"/>
      <w:pPr>
        <w:ind w:left="4680" w:firstLine="0"/>
      </w:pPr>
      <w:rPr>
        <w:rFonts w:ascii="Wingdings" w:eastAsia="Wingdings" w:hAnsi="Wingdings" w:cs="Wingdings"/>
        <w:sz w:val="20"/>
      </w:rPr>
    </w:lvl>
    <w:lvl w:ilvl="7" w:tplc="438A657C">
      <w:numFmt w:val="bullet"/>
      <w:lvlText w:val=""/>
      <w:lvlJc w:val="left"/>
      <w:pPr>
        <w:ind w:left="5400" w:firstLine="0"/>
      </w:pPr>
      <w:rPr>
        <w:rFonts w:ascii="Wingdings" w:eastAsia="Wingdings" w:hAnsi="Wingdings" w:cs="Wingdings"/>
        <w:sz w:val="20"/>
      </w:rPr>
    </w:lvl>
    <w:lvl w:ilvl="8" w:tplc="AFA267F0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  <w:sz w:val="20"/>
      </w:rPr>
    </w:lvl>
  </w:abstractNum>
  <w:abstractNum w:abstractNumId="4" w15:restartNumberingAfterBreak="0">
    <w:nsid w:val="135859E9"/>
    <w:multiLevelType w:val="hybridMultilevel"/>
    <w:tmpl w:val="1DB2A764"/>
    <w:name w:val="Нумерованный список 18"/>
    <w:lvl w:ilvl="0" w:tplc="2AC4E6C8">
      <w:numFmt w:val="bullet"/>
      <w:lvlText w:val=""/>
      <w:lvlJc w:val="left"/>
      <w:pPr>
        <w:ind w:left="360" w:firstLine="0"/>
      </w:pPr>
      <w:rPr>
        <w:rFonts w:ascii="Symbol" w:hAnsi="Symbol"/>
        <w:sz w:val="20"/>
      </w:rPr>
    </w:lvl>
    <w:lvl w:ilvl="1" w:tplc="4D84466E">
      <w:numFmt w:val="bullet"/>
      <w:lvlText w:val="o"/>
      <w:lvlJc w:val="left"/>
      <w:pPr>
        <w:ind w:left="1080" w:firstLine="0"/>
      </w:pPr>
      <w:rPr>
        <w:rFonts w:ascii="Courier New" w:hAnsi="Courier New"/>
        <w:sz w:val="20"/>
      </w:rPr>
    </w:lvl>
    <w:lvl w:ilvl="2" w:tplc="62105D7A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  <w:sz w:val="20"/>
      </w:rPr>
    </w:lvl>
    <w:lvl w:ilvl="3" w:tplc="78782EE6">
      <w:numFmt w:val="bullet"/>
      <w:lvlText w:val=""/>
      <w:lvlJc w:val="left"/>
      <w:pPr>
        <w:ind w:left="2520" w:firstLine="0"/>
      </w:pPr>
      <w:rPr>
        <w:rFonts w:ascii="Wingdings" w:eastAsia="Wingdings" w:hAnsi="Wingdings" w:cs="Wingdings"/>
        <w:sz w:val="20"/>
      </w:rPr>
    </w:lvl>
    <w:lvl w:ilvl="4" w:tplc="834EE592">
      <w:numFmt w:val="bullet"/>
      <w:lvlText w:val=""/>
      <w:lvlJc w:val="left"/>
      <w:pPr>
        <w:ind w:left="3240" w:firstLine="0"/>
      </w:pPr>
      <w:rPr>
        <w:rFonts w:ascii="Wingdings" w:eastAsia="Wingdings" w:hAnsi="Wingdings" w:cs="Wingdings"/>
        <w:sz w:val="20"/>
      </w:rPr>
    </w:lvl>
    <w:lvl w:ilvl="5" w:tplc="D8FE2314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  <w:sz w:val="20"/>
      </w:rPr>
    </w:lvl>
    <w:lvl w:ilvl="6" w:tplc="3C66A9C0">
      <w:numFmt w:val="bullet"/>
      <w:lvlText w:val=""/>
      <w:lvlJc w:val="left"/>
      <w:pPr>
        <w:ind w:left="4680" w:firstLine="0"/>
      </w:pPr>
      <w:rPr>
        <w:rFonts w:ascii="Wingdings" w:eastAsia="Wingdings" w:hAnsi="Wingdings" w:cs="Wingdings"/>
        <w:sz w:val="20"/>
      </w:rPr>
    </w:lvl>
    <w:lvl w:ilvl="7" w:tplc="CB6463BA">
      <w:numFmt w:val="bullet"/>
      <w:lvlText w:val=""/>
      <w:lvlJc w:val="left"/>
      <w:pPr>
        <w:ind w:left="5400" w:firstLine="0"/>
      </w:pPr>
      <w:rPr>
        <w:rFonts w:ascii="Wingdings" w:eastAsia="Wingdings" w:hAnsi="Wingdings" w:cs="Wingdings"/>
        <w:sz w:val="20"/>
      </w:rPr>
    </w:lvl>
    <w:lvl w:ilvl="8" w:tplc="2ADCBC86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  <w:sz w:val="20"/>
      </w:rPr>
    </w:lvl>
  </w:abstractNum>
  <w:abstractNum w:abstractNumId="5" w15:restartNumberingAfterBreak="0">
    <w:nsid w:val="2D234DED"/>
    <w:multiLevelType w:val="hybridMultilevel"/>
    <w:tmpl w:val="96E2DBD2"/>
    <w:name w:val="Нумерованный список 5"/>
    <w:lvl w:ilvl="0" w:tplc="8CF63DA4">
      <w:numFmt w:val="bullet"/>
      <w:lvlText w:val=""/>
      <w:lvlJc w:val="left"/>
      <w:pPr>
        <w:ind w:left="360" w:firstLine="0"/>
      </w:pPr>
      <w:rPr>
        <w:rFonts w:ascii="Symbol" w:hAnsi="Symbol"/>
        <w:sz w:val="20"/>
      </w:rPr>
    </w:lvl>
    <w:lvl w:ilvl="1" w:tplc="1682D582">
      <w:numFmt w:val="bullet"/>
      <w:lvlText w:val="o"/>
      <w:lvlJc w:val="left"/>
      <w:pPr>
        <w:ind w:left="1080" w:firstLine="0"/>
      </w:pPr>
      <w:rPr>
        <w:rFonts w:ascii="Courier New" w:hAnsi="Courier New"/>
        <w:sz w:val="20"/>
      </w:rPr>
    </w:lvl>
    <w:lvl w:ilvl="2" w:tplc="5C50D96A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  <w:sz w:val="20"/>
      </w:rPr>
    </w:lvl>
    <w:lvl w:ilvl="3" w:tplc="60D2B4BE">
      <w:numFmt w:val="bullet"/>
      <w:lvlText w:val=""/>
      <w:lvlJc w:val="left"/>
      <w:pPr>
        <w:ind w:left="2520" w:firstLine="0"/>
      </w:pPr>
      <w:rPr>
        <w:rFonts w:ascii="Wingdings" w:eastAsia="Wingdings" w:hAnsi="Wingdings" w:cs="Wingdings"/>
        <w:sz w:val="20"/>
      </w:rPr>
    </w:lvl>
    <w:lvl w:ilvl="4" w:tplc="8F9CCEEC">
      <w:numFmt w:val="bullet"/>
      <w:lvlText w:val=""/>
      <w:lvlJc w:val="left"/>
      <w:pPr>
        <w:ind w:left="3240" w:firstLine="0"/>
      </w:pPr>
      <w:rPr>
        <w:rFonts w:ascii="Wingdings" w:eastAsia="Wingdings" w:hAnsi="Wingdings" w:cs="Wingdings"/>
        <w:sz w:val="20"/>
      </w:rPr>
    </w:lvl>
    <w:lvl w:ilvl="5" w:tplc="EA2A051E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  <w:sz w:val="20"/>
      </w:rPr>
    </w:lvl>
    <w:lvl w:ilvl="6" w:tplc="C8B8E850">
      <w:numFmt w:val="bullet"/>
      <w:lvlText w:val=""/>
      <w:lvlJc w:val="left"/>
      <w:pPr>
        <w:ind w:left="4680" w:firstLine="0"/>
      </w:pPr>
      <w:rPr>
        <w:rFonts w:ascii="Wingdings" w:eastAsia="Wingdings" w:hAnsi="Wingdings" w:cs="Wingdings"/>
        <w:sz w:val="20"/>
      </w:rPr>
    </w:lvl>
    <w:lvl w:ilvl="7" w:tplc="C252595E">
      <w:numFmt w:val="bullet"/>
      <w:lvlText w:val=""/>
      <w:lvlJc w:val="left"/>
      <w:pPr>
        <w:ind w:left="5400" w:firstLine="0"/>
      </w:pPr>
      <w:rPr>
        <w:rFonts w:ascii="Wingdings" w:eastAsia="Wingdings" w:hAnsi="Wingdings" w:cs="Wingdings"/>
        <w:sz w:val="20"/>
      </w:rPr>
    </w:lvl>
    <w:lvl w:ilvl="8" w:tplc="C5AA8646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  <w:sz w:val="20"/>
      </w:rPr>
    </w:lvl>
  </w:abstractNum>
  <w:abstractNum w:abstractNumId="6" w15:restartNumberingAfterBreak="0">
    <w:nsid w:val="2F8239CA"/>
    <w:multiLevelType w:val="hybridMultilevel"/>
    <w:tmpl w:val="8534A26C"/>
    <w:name w:val="Нумерованный список 21"/>
    <w:lvl w:ilvl="0" w:tplc="8BA48418">
      <w:numFmt w:val="bullet"/>
      <w:lvlText w:val=""/>
      <w:lvlJc w:val="left"/>
      <w:pPr>
        <w:ind w:left="360" w:firstLine="0"/>
      </w:pPr>
      <w:rPr>
        <w:rFonts w:ascii="Symbol" w:hAnsi="Symbol"/>
        <w:sz w:val="20"/>
      </w:rPr>
    </w:lvl>
    <w:lvl w:ilvl="1" w:tplc="17986C60">
      <w:numFmt w:val="bullet"/>
      <w:lvlText w:val="o"/>
      <w:lvlJc w:val="left"/>
      <w:pPr>
        <w:ind w:left="1080" w:firstLine="0"/>
      </w:pPr>
      <w:rPr>
        <w:rFonts w:ascii="Courier New" w:hAnsi="Courier New"/>
        <w:sz w:val="20"/>
      </w:rPr>
    </w:lvl>
    <w:lvl w:ilvl="2" w:tplc="0F66FF16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  <w:sz w:val="20"/>
      </w:rPr>
    </w:lvl>
    <w:lvl w:ilvl="3" w:tplc="94A280BC">
      <w:numFmt w:val="bullet"/>
      <w:lvlText w:val=""/>
      <w:lvlJc w:val="left"/>
      <w:pPr>
        <w:ind w:left="2520" w:firstLine="0"/>
      </w:pPr>
      <w:rPr>
        <w:rFonts w:ascii="Wingdings" w:eastAsia="Wingdings" w:hAnsi="Wingdings" w:cs="Wingdings"/>
        <w:sz w:val="20"/>
      </w:rPr>
    </w:lvl>
    <w:lvl w:ilvl="4" w:tplc="307C7ADC">
      <w:numFmt w:val="bullet"/>
      <w:lvlText w:val=""/>
      <w:lvlJc w:val="left"/>
      <w:pPr>
        <w:ind w:left="3240" w:firstLine="0"/>
      </w:pPr>
      <w:rPr>
        <w:rFonts w:ascii="Wingdings" w:eastAsia="Wingdings" w:hAnsi="Wingdings" w:cs="Wingdings"/>
        <w:sz w:val="20"/>
      </w:rPr>
    </w:lvl>
    <w:lvl w:ilvl="5" w:tplc="A4F4AA8A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  <w:sz w:val="20"/>
      </w:rPr>
    </w:lvl>
    <w:lvl w:ilvl="6" w:tplc="12A0D5B6">
      <w:numFmt w:val="bullet"/>
      <w:lvlText w:val=""/>
      <w:lvlJc w:val="left"/>
      <w:pPr>
        <w:ind w:left="4680" w:firstLine="0"/>
      </w:pPr>
      <w:rPr>
        <w:rFonts w:ascii="Wingdings" w:eastAsia="Wingdings" w:hAnsi="Wingdings" w:cs="Wingdings"/>
        <w:sz w:val="20"/>
      </w:rPr>
    </w:lvl>
    <w:lvl w:ilvl="7" w:tplc="5C9AFE98">
      <w:numFmt w:val="bullet"/>
      <w:lvlText w:val=""/>
      <w:lvlJc w:val="left"/>
      <w:pPr>
        <w:ind w:left="5400" w:firstLine="0"/>
      </w:pPr>
      <w:rPr>
        <w:rFonts w:ascii="Wingdings" w:eastAsia="Wingdings" w:hAnsi="Wingdings" w:cs="Wingdings"/>
        <w:sz w:val="20"/>
      </w:rPr>
    </w:lvl>
    <w:lvl w:ilvl="8" w:tplc="B68E093E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  <w:sz w:val="20"/>
      </w:rPr>
    </w:lvl>
  </w:abstractNum>
  <w:abstractNum w:abstractNumId="7" w15:restartNumberingAfterBreak="0">
    <w:nsid w:val="3B1A17EC"/>
    <w:multiLevelType w:val="singleLevel"/>
    <w:tmpl w:val="B82CFF5C"/>
    <w:name w:val="Bullet 26"/>
    <w:lvl w:ilvl="0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eastAsia="Wingdings" w:hAnsi="Wingdings" w:cs="Wingdings"/>
        <w:sz w:val="20"/>
      </w:rPr>
    </w:lvl>
  </w:abstractNum>
  <w:abstractNum w:abstractNumId="8" w15:restartNumberingAfterBreak="0">
    <w:nsid w:val="46D10DC6"/>
    <w:multiLevelType w:val="hybridMultilevel"/>
    <w:tmpl w:val="41FA5FC2"/>
    <w:name w:val="Нумерованный список 23"/>
    <w:lvl w:ilvl="0" w:tplc="1EE8F9CC">
      <w:numFmt w:val="bullet"/>
      <w:lvlText w:val=""/>
      <w:lvlJc w:val="left"/>
      <w:pPr>
        <w:ind w:left="360" w:firstLine="0"/>
      </w:pPr>
      <w:rPr>
        <w:rFonts w:ascii="Symbol" w:hAnsi="Symbol"/>
        <w:sz w:val="20"/>
      </w:rPr>
    </w:lvl>
    <w:lvl w:ilvl="1" w:tplc="D2CEB228">
      <w:numFmt w:val="bullet"/>
      <w:lvlText w:val="o"/>
      <w:lvlJc w:val="left"/>
      <w:pPr>
        <w:ind w:left="1080" w:firstLine="0"/>
      </w:pPr>
      <w:rPr>
        <w:rFonts w:ascii="Courier New" w:hAnsi="Courier New"/>
        <w:sz w:val="20"/>
      </w:rPr>
    </w:lvl>
    <w:lvl w:ilvl="2" w:tplc="52528038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  <w:sz w:val="20"/>
      </w:rPr>
    </w:lvl>
    <w:lvl w:ilvl="3" w:tplc="8BC0DA2A">
      <w:numFmt w:val="bullet"/>
      <w:lvlText w:val=""/>
      <w:lvlJc w:val="left"/>
      <w:pPr>
        <w:ind w:left="2520" w:firstLine="0"/>
      </w:pPr>
      <w:rPr>
        <w:rFonts w:ascii="Wingdings" w:eastAsia="Wingdings" w:hAnsi="Wingdings" w:cs="Wingdings"/>
        <w:sz w:val="20"/>
      </w:rPr>
    </w:lvl>
    <w:lvl w:ilvl="4" w:tplc="385A55D8">
      <w:numFmt w:val="bullet"/>
      <w:lvlText w:val=""/>
      <w:lvlJc w:val="left"/>
      <w:pPr>
        <w:ind w:left="3240" w:firstLine="0"/>
      </w:pPr>
      <w:rPr>
        <w:rFonts w:ascii="Wingdings" w:eastAsia="Wingdings" w:hAnsi="Wingdings" w:cs="Wingdings"/>
        <w:sz w:val="20"/>
      </w:rPr>
    </w:lvl>
    <w:lvl w:ilvl="5" w:tplc="96B4F6DC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  <w:sz w:val="20"/>
      </w:rPr>
    </w:lvl>
    <w:lvl w:ilvl="6" w:tplc="09EE5BEA">
      <w:numFmt w:val="bullet"/>
      <w:lvlText w:val=""/>
      <w:lvlJc w:val="left"/>
      <w:pPr>
        <w:ind w:left="4680" w:firstLine="0"/>
      </w:pPr>
      <w:rPr>
        <w:rFonts w:ascii="Wingdings" w:eastAsia="Wingdings" w:hAnsi="Wingdings" w:cs="Wingdings"/>
        <w:sz w:val="20"/>
      </w:rPr>
    </w:lvl>
    <w:lvl w:ilvl="7" w:tplc="86062CE6">
      <w:numFmt w:val="bullet"/>
      <w:lvlText w:val=""/>
      <w:lvlJc w:val="left"/>
      <w:pPr>
        <w:ind w:left="5400" w:firstLine="0"/>
      </w:pPr>
      <w:rPr>
        <w:rFonts w:ascii="Wingdings" w:eastAsia="Wingdings" w:hAnsi="Wingdings" w:cs="Wingdings"/>
        <w:sz w:val="20"/>
      </w:rPr>
    </w:lvl>
    <w:lvl w:ilvl="8" w:tplc="F59ADDFC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  <w:sz w:val="20"/>
      </w:rPr>
    </w:lvl>
  </w:abstractNum>
  <w:abstractNum w:abstractNumId="9" w15:restartNumberingAfterBreak="0">
    <w:nsid w:val="472B02CD"/>
    <w:multiLevelType w:val="hybridMultilevel"/>
    <w:tmpl w:val="56A0A2A4"/>
    <w:name w:val="Нумерованный список 15"/>
    <w:lvl w:ilvl="0" w:tplc="03123796">
      <w:numFmt w:val="bullet"/>
      <w:lvlText w:val=""/>
      <w:lvlJc w:val="left"/>
      <w:pPr>
        <w:ind w:left="360" w:firstLine="0"/>
      </w:pPr>
      <w:rPr>
        <w:rFonts w:ascii="Symbol" w:hAnsi="Symbol"/>
        <w:sz w:val="20"/>
      </w:rPr>
    </w:lvl>
    <w:lvl w:ilvl="1" w:tplc="D7D0F0EE">
      <w:numFmt w:val="bullet"/>
      <w:lvlText w:val="o"/>
      <w:lvlJc w:val="left"/>
      <w:pPr>
        <w:ind w:left="1080" w:firstLine="0"/>
      </w:pPr>
      <w:rPr>
        <w:rFonts w:ascii="Courier New" w:hAnsi="Courier New"/>
        <w:sz w:val="20"/>
      </w:rPr>
    </w:lvl>
    <w:lvl w:ilvl="2" w:tplc="730C1230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  <w:sz w:val="20"/>
      </w:rPr>
    </w:lvl>
    <w:lvl w:ilvl="3" w:tplc="1E0C011A">
      <w:numFmt w:val="bullet"/>
      <w:lvlText w:val=""/>
      <w:lvlJc w:val="left"/>
      <w:pPr>
        <w:ind w:left="2520" w:firstLine="0"/>
      </w:pPr>
      <w:rPr>
        <w:rFonts w:ascii="Wingdings" w:eastAsia="Wingdings" w:hAnsi="Wingdings" w:cs="Wingdings"/>
        <w:sz w:val="20"/>
      </w:rPr>
    </w:lvl>
    <w:lvl w:ilvl="4" w:tplc="AD565CAC">
      <w:numFmt w:val="bullet"/>
      <w:lvlText w:val=""/>
      <w:lvlJc w:val="left"/>
      <w:pPr>
        <w:ind w:left="3240" w:firstLine="0"/>
      </w:pPr>
      <w:rPr>
        <w:rFonts w:ascii="Wingdings" w:eastAsia="Wingdings" w:hAnsi="Wingdings" w:cs="Wingdings"/>
        <w:sz w:val="20"/>
      </w:rPr>
    </w:lvl>
    <w:lvl w:ilvl="5" w:tplc="B8CACAF0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  <w:sz w:val="20"/>
      </w:rPr>
    </w:lvl>
    <w:lvl w:ilvl="6" w:tplc="D116D1FE">
      <w:numFmt w:val="bullet"/>
      <w:lvlText w:val=""/>
      <w:lvlJc w:val="left"/>
      <w:pPr>
        <w:ind w:left="4680" w:firstLine="0"/>
      </w:pPr>
      <w:rPr>
        <w:rFonts w:ascii="Wingdings" w:eastAsia="Wingdings" w:hAnsi="Wingdings" w:cs="Wingdings"/>
        <w:sz w:val="20"/>
      </w:rPr>
    </w:lvl>
    <w:lvl w:ilvl="7" w:tplc="BDE0E35A">
      <w:numFmt w:val="bullet"/>
      <w:lvlText w:val=""/>
      <w:lvlJc w:val="left"/>
      <w:pPr>
        <w:ind w:left="5400" w:firstLine="0"/>
      </w:pPr>
      <w:rPr>
        <w:rFonts w:ascii="Wingdings" w:eastAsia="Wingdings" w:hAnsi="Wingdings" w:cs="Wingdings"/>
        <w:sz w:val="20"/>
      </w:rPr>
    </w:lvl>
    <w:lvl w:ilvl="8" w:tplc="7CEE2C6E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  <w:sz w:val="20"/>
      </w:rPr>
    </w:lvl>
  </w:abstractNum>
  <w:abstractNum w:abstractNumId="10" w15:restartNumberingAfterBreak="0">
    <w:nsid w:val="47F543EC"/>
    <w:multiLevelType w:val="singleLevel"/>
    <w:tmpl w:val="E23EE43C"/>
    <w:name w:val="Bullet 25"/>
    <w:lvl w:ilvl="0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/>
        <w:sz w:val="20"/>
      </w:rPr>
    </w:lvl>
  </w:abstractNum>
  <w:abstractNum w:abstractNumId="11" w15:restartNumberingAfterBreak="0">
    <w:nsid w:val="4EF54366"/>
    <w:multiLevelType w:val="hybridMultilevel"/>
    <w:tmpl w:val="AB90584C"/>
    <w:name w:val="Нумерованный список 10"/>
    <w:lvl w:ilvl="0" w:tplc="D8642E7A">
      <w:numFmt w:val="bullet"/>
      <w:lvlText w:val=""/>
      <w:lvlJc w:val="left"/>
      <w:pPr>
        <w:ind w:left="360" w:firstLine="0"/>
      </w:pPr>
      <w:rPr>
        <w:rFonts w:ascii="Symbol" w:hAnsi="Symbol"/>
        <w:sz w:val="20"/>
      </w:rPr>
    </w:lvl>
    <w:lvl w:ilvl="1" w:tplc="7C5C42EA">
      <w:numFmt w:val="bullet"/>
      <w:lvlText w:val="o"/>
      <w:lvlJc w:val="left"/>
      <w:pPr>
        <w:ind w:left="1080" w:firstLine="0"/>
      </w:pPr>
      <w:rPr>
        <w:rFonts w:ascii="Courier New" w:hAnsi="Courier New"/>
        <w:sz w:val="20"/>
      </w:rPr>
    </w:lvl>
    <w:lvl w:ilvl="2" w:tplc="5FF00F3A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  <w:sz w:val="20"/>
      </w:rPr>
    </w:lvl>
    <w:lvl w:ilvl="3" w:tplc="7CAA0232">
      <w:numFmt w:val="bullet"/>
      <w:lvlText w:val=""/>
      <w:lvlJc w:val="left"/>
      <w:pPr>
        <w:ind w:left="2520" w:firstLine="0"/>
      </w:pPr>
      <w:rPr>
        <w:rFonts w:ascii="Wingdings" w:eastAsia="Wingdings" w:hAnsi="Wingdings" w:cs="Wingdings"/>
        <w:sz w:val="20"/>
      </w:rPr>
    </w:lvl>
    <w:lvl w:ilvl="4" w:tplc="824E78C0">
      <w:numFmt w:val="bullet"/>
      <w:lvlText w:val=""/>
      <w:lvlJc w:val="left"/>
      <w:pPr>
        <w:ind w:left="3240" w:firstLine="0"/>
      </w:pPr>
      <w:rPr>
        <w:rFonts w:ascii="Wingdings" w:eastAsia="Wingdings" w:hAnsi="Wingdings" w:cs="Wingdings"/>
        <w:sz w:val="20"/>
      </w:rPr>
    </w:lvl>
    <w:lvl w:ilvl="5" w:tplc="C9685184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  <w:sz w:val="20"/>
      </w:rPr>
    </w:lvl>
    <w:lvl w:ilvl="6" w:tplc="AFCE1F1A">
      <w:numFmt w:val="bullet"/>
      <w:lvlText w:val=""/>
      <w:lvlJc w:val="left"/>
      <w:pPr>
        <w:ind w:left="4680" w:firstLine="0"/>
      </w:pPr>
      <w:rPr>
        <w:rFonts w:ascii="Wingdings" w:eastAsia="Wingdings" w:hAnsi="Wingdings" w:cs="Wingdings"/>
        <w:sz w:val="20"/>
      </w:rPr>
    </w:lvl>
    <w:lvl w:ilvl="7" w:tplc="9BCA343E">
      <w:numFmt w:val="bullet"/>
      <w:lvlText w:val=""/>
      <w:lvlJc w:val="left"/>
      <w:pPr>
        <w:ind w:left="5400" w:firstLine="0"/>
      </w:pPr>
      <w:rPr>
        <w:rFonts w:ascii="Wingdings" w:eastAsia="Wingdings" w:hAnsi="Wingdings" w:cs="Wingdings"/>
        <w:sz w:val="20"/>
      </w:rPr>
    </w:lvl>
    <w:lvl w:ilvl="8" w:tplc="8D64D69C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  <w:sz w:val="20"/>
      </w:rPr>
    </w:lvl>
  </w:abstractNum>
  <w:abstractNum w:abstractNumId="12" w15:restartNumberingAfterBreak="0">
    <w:nsid w:val="50157B31"/>
    <w:multiLevelType w:val="hybridMultilevel"/>
    <w:tmpl w:val="921E092C"/>
    <w:name w:val="Нумерованный список 14"/>
    <w:lvl w:ilvl="0" w:tplc="3034C602">
      <w:numFmt w:val="bullet"/>
      <w:lvlText w:val=""/>
      <w:lvlJc w:val="left"/>
      <w:pPr>
        <w:ind w:left="360" w:firstLine="0"/>
      </w:pPr>
      <w:rPr>
        <w:rFonts w:ascii="Symbol" w:hAnsi="Symbol"/>
        <w:sz w:val="20"/>
      </w:rPr>
    </w:lvl>
    <w:lvl w:ilvl="1" w:tplc="D3D8B6A4">
      <w:numFmt w:val="bullet"/>
      <w:lvlText w:val="o"/>
      <w:lvlJc w:val="left"/>
      <w:pPr>
        <w:ind w:left="1080" w:firstLine="0"/>
      </w:pPr>
      <w:rPr>
        <w:rFonts w:ascii="Courier New" w:hAnsi="Courier New"/>
        <w:sz w:val="20"/>
      </w:rPr>
    </w:lvl>
    <w:lvl w:ilvl="2" w:tplc="6A72328C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  <w:sz w:val="20"/>
      </w:rPr>
    </w:lvl>
    <w:lvl w:ilvl="3" w:tplc="81BC9916">
      <w:numFmt w:val="bullet"/>
      <w:lvlText w:val=""/>
      <w:lvlJc w:val="left"/>
      <w:pPr>
        <w:ind w:left="2520" w:firstLine="0"/>
      </w:pPr>
      <w:rPr>
        <w:rFonts w:ascii="Wingdings" w:eastAsia="Wingdings" w:hAnsi="Wingdings" w:cs="Wingdings"/>
        <w:sz w:val="20"/>
      </w:rPr>
    </w:lvl>
    <w:lvl w:ilvl="4" w:tplc="6BE6DB94">
      <w:numFmt w:val="bullet"/>
      <w:lvlText w:val=""/>
      <w:lvlJc w:val="left"/>
      <w:pPr>
        <w:ind w:left="3240" w:firstLine="0"/>
      </w:pPr>
      <w:rPr>
        <w:rFonts w:ascii="Wingdings" w:eastAsia="Wingdings" w:hAnsi="Wingdings" w:cs="Wingdings"/>
        <w:sz w:val="20"/>
      </w:rPr>
    </w:lvl>
    <w:lvl w:ilvl="5" w:tplc="687E0354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  <w:sz w:val="20"/>
      </w:rPr>
    </w:lvl>
    <w:lvl w:ilvl="6" w:tplc="FEE07B66">
      <w:numFmt w:val="bullet"/>
      <w:lvlText w:val=""/>
      <w:lvlJc w:val="left"/>
      <w:pPr>
        <w:ind w:left="4680" w:firstLine="0"/>
      </w:pPr>
      <w:rPr>
        <w:rFonts w:ascii="Wingdings" w:eastAsia="Wingdings" w:hAnsi="Wingdings" w:cs="Wingdings"/>
        <w:sz w:val="20"/>
      </w:rPr>
    </w:lvl>
    <w:lvl w:ilvl="7" w:tplc="6906A74C">
      <w:numFmt w:val="bullet"/>
      <w:lvlText w:val=""/>
      <w:lvlJc w:val="left"/>
      <w:pPr>
        <w:ind w:left="5400" w:firstLine="0"/>
      </w:pPr>
      <w:rPr>
        <w:rFonts w:ascii="Wingdings" w:eastAsia="Wingdings" w:hAnsi="Wingdings" w:cs="Wingdings"/>
        <w:sz w:val="20"/>
      </w:rPr>
    </w:lvl>
    <w:lvl w:ilvl="8" w:tplc="8D124CD8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  <w:sz w:val="20"/>
      </w:rPr>
    </w:lvl>
  </w:abstractNum>
  <w:abstractNum w:abstractNumId="13" w15:restartNumberingAfterBreak="0">
    <w:nsid w:val="53EF3BAE"/>
    <w:multiLevelType w:val="hybridMultilevel"/>
    <w:tmpl w:val="849CE6C2"/>
    <w:name w:val="Нумерованный список 11"/>
    <w:lvl w:ilvl="0" w:tplc="4DDEB1EC">
      <w:numFmt w:val="bullet"/>
      <w:lvlText w:val=""/>
      <w:lvlJc w:val="left"/>
      <w:pPr>
        <w:ind w:left="360" w:firstLine="0"/>
      </w:pPr>
      <w:rPr>
        <w:rFonts w:ascii="Symbol" w:hAnsi="Symbol"/>
        <w:sz w:val="20"/>
      </w:rPr>
    </w:lvl>
    <w:lvl w:ilvl="1" w:tplc="49AE30C8">
      <w:numFmt w:val="bullet"/>
      <w:lvlText w:val="o"/>
      <w:lvlJc w:val="left"/>
      <w:pPr>
        <w:ind w:left="1080" w:firstLine="0"/>
      </w:pPr>
      <w:rPr>
        <w:rFonts w:ascii="Courier New" w:hAnsi="Courier New"/>
        <w:sz w:val="20"/>
      </w:rPr>
    </w:lvl>
    <w:lvl w:ilvl="2" w:tplc="D1D0B00A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  <w:sz w:val="20"/>
      </w:rPr>
    </w:lvl>
    <w:lvl w:ilvl="3" w:tplc="EC2601BE">
      <w:numFmt w:val="bullet"/>
      <w:lvlText w:val=""/>
      <w:lvlJc w:val="left"/>
      <w:pPr>
        <w:ind w:left="2520" w:firstLine="0"/>
      </w:pPr>
      <w:rPr>
        <w:rFonts w:ascii="Wingdings" w:eastAsia="Wingdings" w:hAnsi="Wingdings" w:cs="Wingdings"/>
        <w:sz w:val="20"/>
      </w:rPr>
    </w:lvl>
    <w:lvl w:ilvl="4" w:tplc="44365B9A">
      <w:numFmt w:val="bullet"/>
      <w:lvlText w:val=""/>
      <w:lvlJc w:val="left"/>
      <w:pPr>
        <w:ind w:left="3240" w:firstLine="0"/>
      </w:pPr>
      <w:rPr>
        <w:rFonts w:ascii="Wingdings" w:eastAsia="Wingdings" w:hAnsi="Wingdings" w:cs="Wingdings"/>
        <w:sz w:val="20"/>
      </w:rPr>
    </w:lvl>
    <w:lvl w:ilvl="5" w:tplc="9FA88F18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  <w:sz w:val="20"/>
      </w:rPr>
    </w:lvl>
    <w:lvl w:ilvl="6" w:tplc="0FF476C4">
      <w:numFmt w:val="bullet"/>
      <w:lvlText w:val=""/>
      <w:lvlJc w:val="left"/>
      <w:pPr>
        <w:ind w:left="4680" w:firstLine="0"/>
      </w:pPr>
      <w:rPr>
        <w:rFonts w:ascii="Wingdings" w:eastAsia="Wingdings" w:hAnsi="Wingdings" w:cs="Wingdings"/>
        <w:sz w:val="20"/>
      </w:rPr>
    </w:lvl>
    <w:lvl w:ilvl="7" w:tplc="A7EC8628">
      <w:numFmt w:val="bullet"/>
      <w:lvlText w:val=""/>
      <w:lvlJc w:val="left"/>
      <w:pPr>
        <w:ind w:left="5400" w:firstLine="0"/>
      </w:pPr>
      <w:rPr>
        <w:rFonts w:ascii="Wingdings" w:eastAsia="Wingdings" w:hAnsi="Wingdings" w:cs="Wingdings"/>
        <w:sz w:val="20"/>
      </w:rPr>
    </w:lvl>
    <w:lvl w:ilvl="8" w:tplc="46BE56A0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  <w:sz w:val="20"/>
      </w:rPr>
    </w:lvl>
  </w:abstractNum>
  <w:abstractNum w:abstractNumId="14" w15:restartNumberingAfterBreak="0">
    <w:nsid w:val="57791622"/>
    <w:multiLevelType w:val="hybridMultilevel"/>
    <w:tmpl w:val="8B0E2C62"/>
    <w:lvl w:ilvl="0" w:tplc="0B34417C">
      <w:numFmt w:val="bullet"/>
      <w:lvlText w:val=""/>
      <w:lvlJc w:val="left"/>
      <w:pPr>
        <w:ind w:left="360" w:firstLine="0"/>
      </w:pPr>
      <w:rPr>
        <w:rFonts w:ascii="Symbol" w:hAnsi="Symbol"/>
        <w:sz w:val="20"/>
      </w:rPr>
    </w:lvl>
    <w:lvl w:ilvl="1" w:tplc="A3C8D906">
      <w:numFmt w:val="bullet"/>
      <w:lvlText w:val="o"/>
      <w:lvlJc w:val="left"/>
      <w:pPr>
        <w:ind w:left="1080" w:firstLine="0"/>
      </w:pPr>
      <w:rPr>
        <w:rFonts w:ascii="Courier New" w:hAnsi="Courier New"/>
        <w:sz w:val="20"/>
      </w:rPr>
    </w:lvl>
    <w:lvl w:ilvl="2" w:tplc="5A945B9E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  <w:sz w:val="20"/>
      </w:rPr>
    </w:lvl>
    <w:lvl w:ilvl="3" w:tplc="288CC922">
      <w:numFmt w:val="bullet"/>
      <w:lvlText w:val=""/>
      <w:lvlJc w:val="left"/>
      <w:pPr>
        <w:ind w:left="2520" w:firstLine="0"/>
      </w:pPr>
      <w:rPr>
        <w:rFonts w:ascii="Wingdings" w:eastAsia="Wingdings" w:hAnsi="Wingdings" w:cs="Wingdings"/>
        <w:sz w:val="20"/>
      </w:rPr>
    </w:lvl>
    <w:lvl w:ilvl="4" w:tplc="9B70BBBA">
      <w:numFmt w:val="bullet"/>
      <w:lvlText w:val=""/>
      <w:lvlJc w:val="left"/>
      <w:pPr>
        <w:ind w:left="3240" w:firstLine="0"/>
      </w:pPr>
      <w:rPr>
        <w:rFonts w:ascii="Wingdings" w:eastAsia="Wingdings" w:hAnsi="Wingdings" w:cs="Wingdings"/>
        <w:sz w:val="20"/>
      </w:rPr>
    </w:lvl>
    <w:lvl w:ilvl="5" w:tplc="869CB698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  <w:sz w:val="20"/>
      </w:rPr>
    </w:lvl>
    <w:lvl w:ilvl="6" w:tplc="6226BAF6">
      <w:numFmt w:val="bullet"/>
      <w:lvlText w:val=""/>
      <w:lvlJc w:val="left"/>
      <w:pPr>
        <w:ind w:left="4680" w:firstLine="0"/>
      </w:pPr>
      <w:rPr>
        <w:rFonts w:ascii="Wingdings" w:eastAsia="Wingdings" w:hAnsi="Wingdings" w:cs="Wingdings"/>
        <w:sz w:val="20"/>
      </w:rPr>
    </w:lvl>
    <w:lvl w:ilvl="7" w:tplc="E5326A66">
      <w:numFmt w:val="bullet"/>
      <w:lvlText w:val=""/>
      <w:lvlJc w:val="left"/>
      <w:pPr>
        <w:ind w:left="5400" w:firstLine="0"/>
      </w:pPr>
      <w:rPr>
        <w:rFonts w:ascii="Wingdings" w:eastAsia="Wingdings" w:hAnsi="Wingdings" w:cs="Wingdings"/>
        <w:sz w:val="20"/>
      </w:rPr>
    </w:lvl>
    <w:lvl w:ilvl="8" w:tplc="3E76A82C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  <w:sz w:val="20"/>
      </w:rPr>
    </w:lvl>
  </w:abstractNum>
  <w:abstractNum w:abstractNumId="15" w15:restartNumberingAfterBreak="0">
    <w:nsid w:val="5A0B2499"/>
    <w:multiLevelType w:val="hybridMultilevel"/>
    <w:tmpl w:val="8A2E6664"/>
    <w:name w:val="Нумерованный список 4"/>
    <w:lvl w:ilvl="0" w:tplc="9A1A882C">
      <w:numFmt w:val="bullet"/>
      <w:lvlText w:val=""/>
      <w:lvlJc w:val="left"/>
      <w:pPr>
        <w:ind w:left="360" w:firstLine="0"/>
      </w:pPr>
      <w:rPr>
        <w:rFonts w:ascii="Symbol" w:hAnsi="Symbol"/>
        <w:sz w:val="20"/>
      </w:rPr>
    </w:lvl>
    <w:lvl w:ilvl="1" w:tplc="965E01D4">
      <w:numFmt w:val="bullet"/>
      <w:lvlText w:val="o"/>
      <w:lvlJc w:val="left"/>
      <w:pPr>
        <w:ind w:left="1080" w:firstLine="0"/>
      </w:pPr>
      <w:rPr>
        <w:rFonts w:ascii="Courier New" w:hAnsi="Courier New"/>
        <w:sz w:val="20"/>
      </w:rPr>
    </w:lvl>
    <w:lvl w:ilvl="2" w:tplc="70C4719E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  <w:sz w:val="20"/>
      </w:rPr>
    </w:lvl>
    <w:lvl w:ilvl="3" w:tplc="3B5A785A">
      <w:numFmt w:val="bullet"/>
      <w:lvlText w:val=""/>
      <w:lvlJc w:val="left"/>
      <w:pPr>
        <w:ind w:left="2520" w:firstLine="0"/>
      </w:pPr>
      <w:rPr>
        <w:rFonts w:ascii="Wingdings" w:eastAsia="Wingdings" w:hAnsi="Wingdings" w:cs="Wingdings"/>
        <w:sz w:val="20"/>
      </w:rPr>
    </w:lvl>
    <w:lvl w:ilvl="4" w:tplc="B68C9C94">
      <w:numFmt w:val="bullet"/>
      <w:lvlText w:val=""/>
      <w:lvlJc w:val="left"/>
      <w:pPr>
        <w:ind w:left="3240" w:firstLine="0"/>
      </w:pPr>
      <w:rPr>
        <w:rFonts w:ascii="Wingdings" w:eastAsia="Wingdings" w:hAnsi="Wingdings" w:cs="Wingdings"/>
        <w:sz w:val="20"/>
      </w:rPr>
    </w:lvl>
    <w:lvl w:ilvl="5" w:tplc="6B1C7AD0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  <w:sz w:val="20"/>
      </w:rPr>
    </w:lvl>
    <w:lvl w:ilvl="6" w:tplc="DE2CB864">
      <w:numFmt w:val="bullet"/>
      <w:lvlText w:val=""/>
      <w:lvlJc w:val="left"/>
      <w:pPr>
        <w:ind w:left="4680" w:firstLine="0"/>
      </w:pPr>
      <w:rPr>
        <w:rFonts w:ascii="Wingdings" w:eastAsia="Wingdings" w:hAnsi="Wingdings" w:cs="Wingdings"/>
        <w:sz w:val="20"/>
      </w:rPr>
    </w:lvl>
    <w:lvl w:ilvl="7" w:tplc="8BC0B0AC">
      <w:numFmt w:val="bullet"/>
      <w:lvlText w:val=""/>
      <w:lvlJc w:val="left"/>
      <w:pPr>
        <w:ind w:left="5400" w:firstLine="0"/>
      </w:pPr>
      <w:rPr>
        <w:rFonts w:ascii="Wingdings" w:eastAsia="Wingdings" w:hAnsi="Wingdings" w:cs="Wingdings"/>
        <w:sz w:val="20"/>
      </w:rPr>
    </w:lvl>
    <w:lvl w:ilvl="8" w:tplc="5FC8EC6A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  <w:sz w:val="20"/>
      </w:rPr>
    </w:lvl>
  </w:abstractNum>
  <w:abstractNum w:abstractNumId="16" w15:restartNumberingAfterBreak="0">
    <w:nsid w:val="5F046724"/>
    <w:multiLevelType w:val="hybridMultilevel"/>
    <w:tmpl w:val="60889D0C"/>
    <w:name w:val="Нумерованный список 12"/>
    <w:lvl w:ilvl="0" w:tplc="7EB437B0">
      <w:numFmt w:val="bullet"/>
      <w:lvlText w:val=""/>
      <w:lvlJc w:val="left"/>
      <w:pPr>
        <w:ind w:left="360" w:firstLine="0"/>
      </w:pPr>
      <w:rPr>
        <w:rFonts w:ascii="Symbol" w:hAnsi="Symbol"/>
        <w:sz w:val="20"/>
      </w:rPr>
    </w:lvl>
    <w:lvl w:ilvl="1" w:tplc="D19C0E02">
      <w:numFmt w:val="bullet"/>
      <w:lvlText w:val="o"/>
      <w:lvlJc w:val="left"/>
      <w:pPr>
        <w:ind w:left="1080" w:firstLine="0"/>
      </w:pPr>
      <w:rPr>
        <w:rFonts w:ascii="Courier New" w:hAnsi="Courier New"/>
        <w:sz w:val="20"/>
      </w:rPr>
    </w:lvl>
    <w:lvl w:ilvl="2" w:tplc="D46CCA14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  <w:sz w:val="20"/>
      </w:rPr>
    </w:lvl>
    <w:lvl w:ilvl="3" w:tplc="DDE2D24E">
      <w:numFmt w:val="bullet"/>
      <w:lvlText w:val=""/>
      <w:lvlJc w:val="left"/>
      <w:pPr>
        <w:ind w:left="2520" w:firstLine="0"/>
      </w:pPr>
      <w:rPr>
        <w:rFonts w:ascii="Wingdings" w:eastAsia="Wingdings" w:hAnsi="Wingdings" w:cs="Wingdings"/>
        <w:sz w:val="20"/>
      </w:rPr>
    </w:lvl>
    <w:lvl w:ilvl="4" w:tplc="91DAC622">
      <w:numFmt w:val="bullet"/>
      <w:lvlText w:val=""/>
      <w:lvlJc w:val="left"/>
      <w:pPr>
        <w:ind w:left="3240" w:firstLine="0"/>
      </w:pPr>
      <w:rPr>
        <w:rFonts w:ascii="Wingdings" w:eastAsia="Wingdings" w:hAnsi="Wingdings" w:cs="Wingdings"/>
        <w:sz w:val="20"/>
      </w:rPr>
    </w:lvl>
    <w:lvl w:ilvl="5" w:tplc="BCA6CEFE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  <w:sz w:val="20"/>
      </w:rPr>
    </w:lvl>
    <w:lvl w:ilvl="6" w:tplc="5ABE98D0">
      <w:numFmt w:val="bullet"/>
      <w:lvlText w:val=""/>
      <w:lvlJc w:val="left"/>
      <w:pPr>
        <w:ind w:left="4680" w:firstLine="0"/>
      </w:pPr>
      <w:rPr>
        <w:rFonts w:ascii="Wingdings" w:eastAsia="Wingdings" w:hAnsi="Wingdings" w:cs="Wingdings"/>
        <w:sz w:val="20"/>
      </w:rPr>
    </w:lvl>
    <w:lvl w:ilvl="7" w:tplc="E5908C14">
      <w:numFmt w:val="bullet"/>
      <w:lvlText w:val=""/>
      <w:lvlJc w:val="left"/>
      <w:pPr>
        <w:ind w:left="5400" w:firstLine="0"/>
      </w:pPr>
      <w:rPr>
        <w:rFonts w:ascii="Wingdings" w:eastAsia="Wingdings" w:hAnsi="Wingdings" w:cs="Wingdings"/>
        <w:sz w:val="20"/>
      </w:rPr>
    </w:lvl>
    <w:lvl w:ilvl="8" w:tplc="762CE2F8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  <w:sz w:val="20"/>
      </w:rPr>
    </w:lvl>
  </w:abstractNum>
  <w:abstractNum w:abstractNumId="17" w15:restartNumberingAfterBreak="0">
    <w:nsid w:val="5F6206B4"/>
    <w:multiLevelType w:val="hybridMultilevel"/>
    <w:tmpl w:val="CA0E090A"/>
    <w:name w:val="Нумерованный список 1"/>
    <w:lvl w:ilvl="0" w:tplc="24DA365A">
      <w:numFmt w:val="bullet"/>
      <w:lvlText w:val=""/>
      <w:lvlJc w:val="left"/>
      <w:pPr>
        <w:ind w:left="360" w:firstLine="0"/>
      </w:pPr>
      <w:rPr>
        <w:rFonts w:ascii="Symbol" w:hAnsi="Symbol"/>
        <w:sz w:val="20"/>
      </w:rPr>
    </w:lvl>
    <w:lvl w:ilvl="1" w:tplc="986ABB24">
      <w:numFmt w:val="bullet"/>
      <w:lvlText w:val="o"/>
      <w:lvlJc w:val="left"/>
      <w:pPr>
        <w:ind w:left="1080" w:firstLine="0"/>
      </w:pPr>
      <w:rPr>
        <w:rFonts w:ascii="Courier New" w:hAnsi="Courier New"/>
        <w:sz w:val="20"/>
      </w:rPr>
    </w:lvl>
    <w:lvl w:ilvl="2" w:tplc="F4FCED46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  <w:sz w:val="20"/>
      </w:rPr>
    </w:lvl>
    <w:lvl w:ilvl="3" w:tplc="5B9289F4">
      <w:numFmt w:val="bullet"/>
      <w:lvlText w:val=""/>
      <w:lvlJc w:val="left"/>
      <w:pPr>
        <w:ind w:left="2520" w:firstLine="0"/>
      </w:pPr>
      <w:rPr>
        <w:rFonts w:ascii="Wingdings" w:eastAsia="Wingdings" w:hAnsi="Wingdings" w:cs="Wingdings"/>
        <w:sz w:val="20"/>
      </w:rPr>
    </w:lvl>
    <w:lvl w:ilvl="4" w:tplc="CE7271C4">
      <w:numFmt w:val="bullet"/>
      <w:lvlText w:val=""/>
      <w:lvlJc w:val="left"/>
      <w:pPr>
        <w:ind w:left="3240" w:firstLine="0"/>
      </w:pPr>
      <w:rPr>
        <w:rFonts w:ascii="Wingdings" w:eastAsia="Wingdings" w:hAnsi="Wingdings" w:cs="Wingdings"/>
        <w:sz w:val="20"/>
      </w:rPr>
    </w:lvl>
    <w:lvl w:ilvl="5" w:tplc="F956ECC8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  <w:sz w:val="20"/>
      </w:rPr>
    </w:lvl>
    <w:lvl w:ilvl="6" w:tplc="5FCA4374">
      <w:numFmt w:val="bullet"/>
      <w:lvlText w:val=""/>
      <w:lvlJc w:val="left"/>
      <w:pPr>
        <w:ind w:left="4680" w:firstLine="0"/>
      </w:pPr>
      <w:rPr>
        <w:rFonts w:ascii="Wingdings" w:eastAsia="Wingdings" w:hAnsi="Wingdings" w:cs="Wingdings"/>
        <w:sz w:val="20"/>
      </w:rPr>
    </w:lvl>
    <w:lvl w:ilvl="7" w:tplc="346C8090">
      <w:numFmt w:val="bullet"/>
      <w:lvlText w:val=""/>
      <w:lvlJc w:val="left"/>
      <w:pPr>
        <w:ind w:left="5400" w:firstLine="0"/>
      </w:pPr>
      <w:rPr>
        <w:rFonts w:ascii="Wingdings" w:eastAsia="Wingdings" w:hAnsi="Wingdings" w:cs="Wingdings"/>
        <w:sz w:val="20"/>
      </w:rPr>
    </w:lvl>
    <w:lvl w:ilvl="8" w:tplc="9B7EC514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  <w:sz w:val="20"/>
      </w:rPr>
    </w:lvl>
  </w:abstractNum>
  <w:abstractNum w:abstractNumId="18" w15:restartNumberingAfterBreak="0">
    <w:nsid w:val="6318561E"/>
    <w:multiLevelType w:val="hybridMultilevel"/>
    <w:tmpl w:val="EE54CFA4"/>
    <w:name w:val="Нумерованный список 6"/>
    <w:lvl w:ilvl="0" w:tplc="7A404D24">
      <w:numFmt w:val="bullet"/>
      <w:lvlText w:val=""/>
      <w:lvlJc w:val="left"/>
      <w:pPr>
        <w:ind w:left="360" w:firstLine="0"/>
      </w:pPr>
      <w:rPr>
        <w:rFonts w:ascii="Symbol" w:hAnsi="Symbol"/>
        <w:sz w:val="20"/>
      </w:rPr>
    </w:lvl>
    <w:lvl w:ilvl="1" w:tplc="D9FE5D42">
      <w:numFmt w:val="bullet"/>
      <w:lvlText w:val="o"/>
      <w:lvlJc w:val="left"/>
      <w:pPr>
        <w:ind w:left="1080" w:firstLine="0"/>
      </w:pPr>
      <w:rPr>
        <w:rFonts w:ascii="Courier New" w:hAnsi="Courier New"/>
        <w:sz w:val="20"/>
      </w:rPr>
    </w:lvl>
    <w:lvl w:ilvl="2" w:tplc="13EA6D1E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  <w:sz w:val="20"/>
      </w:rPr>
    </w:lvl>
    <w:lvl w:ilvl="3" w:tplc="744275B0">
      <w:numFmt w:val="bullet"/>
      <w:lvlText w:val=""/>
      <w:lvlJc w:val="left"/>
      <w:pPr>
        <w:ind w:left="2520" w:firstLine="0"/>
      </w:pPr>
      <w:rPr>
        <w:rFonts w:ascii="Wingdings" w:eastAsia="Wingdings" w:hAnsi="Wingdings" w:cs="Wingdings"/>
        <w:sz w:val="20"/>
      </w:rPr>
    </w:lvl>
    <w:lvl w:ilvl="4" w:tplc="836A1C2E">
      <w:numFmt w:val="bullet"/>
      <w:lvlText w:val=""/>
      <w:lvlJc w:val="left"/>
      <w:pPr>
        <w:ind w:left="3240" w:firstLine="0"/>
      </w:pPr>
      <w:rPr>
        <w:rFonts w:ascii="Wingdings" w:eastAsia="Wingdings" w:hAnsi="Wingdings" w:cs="Wingdings"/>
        <w:sz w:val="20"/>
      </w:rPr>
    </w:lvl>
    <w:lvl w:ilvl="5" w:tplc="535A1714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  <w:sz w:val="20"/>
      </w:rPr>
    </w:lvl>
    <w:lvl w:ilvl="6" w:tplc="CACEC10A">
      <w:numFmt w:val="bullet"/>
      <w:lvlText w:val=""/>
      <w:lvlJc w:val="left"/>
      <w:pPr>
        <w:ind w:left="4680" w:firstLine="0"/>
      </w:pPr>
      <w:rPr>
        <w:rFonts w:ascii="Wingdings" w:eastAsia="Wingdings" w:hAnsi="Wingdings" w:cs="Wingdings"/>
        <w:sz w:val="20"/>
      </w:rPr>
    </w:lvl>
    <w:lvl w:ilvl="7" w:tplc="1F84898C">
      <w:numFmt w:val="bullet"/>
      <w:lvlText w:val=""/>
      <w:lvlJc w:val="left"/>
      <w:pPr>
        <w:ind w:left="5400" w:firstLine="0"/>
      </w:pPr>
      <w:rPr>
        <w:rFonts w:ascii="Wingdings" w:eastAsia="Wingdings" w:hAnsi="Wingdings" w:cs="Wingdings"/>
        <w:sz w:val="20"/>
      </w:rPr>
    </w:lvl>
    <w:lvl w:ilvl="8" w:tplc="4E3009B0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  <w:sz w:val="20"/>
      </w:rPr>
    </w:lvl>
  </w:abstractNum>
  <w:abstractNum w:abstractNumId="19" w15:restartNumberingAfterBreak="0">
    <w:nsid w:val="645153FC"/>
    <w:multiLevelType w:val="hybridMultilevel"/>
    <w:tmpl w:val="5380ABCE"/>
    <w:name w:val="Нумерованный список 9"/>
    <w:lvl w:ilvl="0" w:tplc="97CCEB38">
      <w:numFmt w:val="bullet"/>
      <w:lvlText w:val=""/>
      <w:lvlJc w:val="left"/>
      <w:pPr>
        <w:ind w:left="360" w:firstLine="0"/>
      </w:pPr>
      <w:rPr>
        <w:rFonts w:ascii="Symbol" w:hAnsi="Symbol"/>
        <w:sz w:val="20"/>
      </w:rPr>
    </w:lvl>
    <w:lvl w:ilvl="1" w:tplc="71F2E912">
      <w:numFmt w:val="bullet"/>
      <w:lvlText w:val="o"/>
      <w:lvlJc w:val="left"/>
      <w:pPr>
        <w:ind w:left="1080" w:firstLine="0"/>
      </w:pPr>
      <w:rPr>
        <w:rFonts w:ascii="Courier New" w:hAnsi="Courier New"/>
        <w:sz w:val="20"/>
      </w:rPr>
    </w:lvl>
    <w:lvl w:ilvl="2" w:tplc="0CA6888A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  <w:sz w:val="20"/>
      </w:rPr>
    </w:lvl>
    <w:lvl w:ilvl="3" w:tplc="84981F5E">
      <w:numFmt w:val="bullet"/>
      <w:lvlText w:val=""/>
      <w:lvlJc w:val="left"/>
      <w:pPr>
        <w:ind w:left="2520" w:firstLine="0"/>
      </w:pPr>
      <w:rPr>
        <w:rFonts w:ascii="Wingdings" w:eastAsia="Wingdings" w:hAnsi="Wingdings" w:cs="Wingdings"/>
        <w:sz w:val="20"/>
      </w:rPr>
    </w:lvl>
    <w:lvl w:ilvl="4" w:tplc="D2208C52">
      <w:numFmt w:val="bullet"/>
      <w:lvlText w:val=""/>
      <w:lvlJc w:val="left"/>
      <w:pPr>
        <w:ind w:left="3240" w:firstLine="0"/>
      </w:pPr>
      <w:rPr>
        <w:rFonts w:ascii="Wingdings" w:eastAsia="Wingdings" w:hAnsi="Wingdings" w:cs="Wingdings"/>
        <w:sz w:val="20"/>
      </w:rPr>
    </w:lvl>
    <w:lvl w:ilvl="5" w:tplc="A9BE53F8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  <w:sz w:val="20"/>
      </w:rPr>
    </w:lvl>
    <w:lvl w:ilvl="6" w:tplc="C15CA084">
      <w:numFmt w:val="bullet"/>
      <w:lvlText w:val=""/>
      <w:lvlJc w:val="left"/>
      <w:pPr>
        <w:ind w:left="4680" w:firstLine="0"/>
      </w:pPr>
      <w:rPr>
        <w:rFonts w:ascii="Wingdings" w:eastAsia="Wingdings" w:hAnsi="Wingdings" w:cs="Wingdings"/>
        <w:sz w:val="20"/>
      </w:rPr>
    </w:lvl>
    <w:lvl w:ilvl="7" w:tplc="8FDA3CC8">
      <w:numFmt w:val="bullet"/>
      <w:lvlText w:val=""/>
      <w:lvlJc w:val="left"/>
      <w:pPr>
        <w:ind w:left="5400" w:firstLine="0"/>
      </w:pPr>
      <w:rPr>
        <w:rFonts w:ascii="Wingdings" w:eastAsia="Wingdings" w:hAnsi="Wingdings" w:cs="Wingdings"/>
        <w:sz w:val="20"/>
      </w:rPr>
    </w:lvl>
    <w:lvl w:ilvl="8" w:tplc="4A82E848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  <w:sz w:val="20"/>
      </w:rPr>
    </w:lvl>
  </w:abstractNum>
  <w:abstractNum w:abstractNumId="20" w15:restartNumberingAfterBreak="0">
    <w:nsid w:val="65AC3997"/>
    <w:multiLevelType w:val="singleLevel"/>
    <w:tmpl w:val="1110195E"/>
    <w:name w:val="Bullet 24"/>
    <w:lvl w:ilvl="0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  <w:sz w:val="20"/>
      </w:rPr>
    </w:lvl>
  </w:abstractNum>
  <w:abstractNum w:abstractNumId="21" w15:restartNumberingAfterBreak="0">
    <w:nsid w:val="6DAE6D5B"/>
    <w:multiLevelType w:val="hybridMultilevel"/>
    <w:tmpl w:val="09FA100C"/>
    <w:name w:val="Нумерованный список 8"/>
    <w:lvl w:ilvl="0" w:tplc="EEE0A01A">
      <w:numFmt w:val="bullet"/>
      <w:lvlText w:val=""/>
      <w:lvlJc w:val="left"/>
      <w:pPr>
        <w:ind w:left="360" w:firstLine="0"/>
      </w:pPr>
      <w:rPr>
        <w:rFonts w:ascii="Symbol" w:hAnsi="Symbol"/>
        <w:sz w:val="20"/>
      </w:rPr>
    </w:lvl>
    <w:lvl w:ilvl="1" w:tplc="A1220DA8">
      <w:numFmt w:val="bullet"/>
      <w:lvlText w:val="o"/>
      <w:lvlJc w:val="left"/>
      <w:pPr>
        <w:ind w:left="1080" w:firstLine="0"/>
      </w:pPr>
      <w:rPr>
        <w:rFonts w:ascii="Courier New" w:hAnsi="Courier New"/>
        <w:sz w:val="20"/>
      </w:rPr>
    </w:lvl>
    <w:lvl w:ilvl="2" w:tplc="6958AB06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  <w:sz w:val="20"/>
      </w:rPr>
    </w:lvl>
    <w:lvl w:ilvl="3" w:tplc="B8807DD0">
      <w:numFmt w:val="bullet"/>
      <w:lvlText w:val=""/>
      <w:lvlJc w:val="left"/>
      <w:pPr>
        <w:ind w:left="2520" w:firstLine="0"/>
      </w:pPr>
      <w:rPr>
        <w:rFonts w:ascii="Wingdings" w:eastAsia="Wingdings" w:hAnsi="Wingdings" w:cs="Wingdings"/>
        <w:sz w:val="20"/>
      </w:rPr>
    </w:lvl>
    <w:lvl w:ilvl="4" w:tplc="3586AE62">
      <w:numFmt w:val="bullet"/>
      <w:lvlText w:val=""/>
      <w:lvlJc w:val="left"/>
      <w:pPr>
        <w:ind w:left="3240" w:firstLine="0"/>
      </w:pPr>
      <w:rPr>
        <w:rFonts w:ascii="Wingdings" w:eastAsia="Wingdings" w:hAnsi="Wingdings" w:cs="Wingdings"/>
        <w:sz w:val="20"/>
      </w:rPr>
    </w:lvl>
    <w:lvl w:ilvl="5" w:tplc="62523DA4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  <w:sz w:val="20"/>
      </w:rPr>
    </w:lvl>
    <w:lvl w:ilvl="6" w:tplc="1BE0A27C">
      <w:numFmt w:val="bullet"/>
      <w:lvlText w:val=""/>
      <w:lvlJc w:val="left"/>
      <w:pPr>
        <w:ind w:left="4680" w:firstLine="0"/>
      </w:pPr>
      <w:rPr>
        <w:rFonts w:ascii="Wingdings" w:eastAsia="Wingdings" w:hAnsi="Wingdings" w:cs="Wingdings"/>
        <w:sz w:val="20"/>
      </w:rPr>
    </w:lvl>
    <w:lvl w:ilvl="7" w:tplc="EBACD23A">
      <w:numFmt w:val="bullet"/>
      <w:lvlText w:val=""/>
      <w:lvlJc w:val="left"/>
      <w:pPr>
        <w:ind w:left="5400" w:firstLine="0"/>
      </w:pPr>
      <w:rPr>
        <w:rFonts w:ascii="Wingdings" w:eastAsia="Wingdings" w:hAnsi="Wingdings" w:cs="Wingdings"/>
        <w:sz w:val="20"/>
      </w:rPr>
    </w:lvl>
    <w:lvl w:ilvl="8" w:tplc="750016D2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  <w:sz w:val="20"/>
      </w:rPr>
    </w:lvl>
  </w:abstractNum>
  <w:abstractNum w:abstractNumId="22" w15:restartNumberingAfterBreak="0">
    <w:nsid w:val="6EDE05CE"/>
    <w:multiLevelType w:val="hybridMultilevel"/>
    <w:tmpl w:val="9B580050"/>
    <w:name w:val="Нумерованный список 20"/>
    <w:lvl w:ilvl="0" w:tplc="4912A21E">
      <w:numFmt w:val="bullet"/>
      <w:lvlText w:val=""/>
      <w:lvlJc w:val="left"/>
      <w:pPr>
        <w:ind w:left="360" w:firstLine="0"/>
      </w:pPr>
      <w:rPr>
        <w:rFonts w:ascii="Symbol" w:hAnsi="Symbol"/>
        <w:sz w:val="20"/>
      </w:rPr>
    </w:lvl>
    <w:lvl w:ilvl="1" w:tplc="016ABF3A">
      <w:numFmt w:val="bullet"/>
      <w:lvlText w:val="o"/>
      <w:lvlJc w:val="left"/>
      <w:pPr>
        <w:ind w:left="1080" w:firstLine="0"/>
      </w:pPr>
      <w:rPr>
        <w:rFonts w:ascii="Courier New" w:hAnsi="Courier New"/>
        <w:sz w:val="20"/>
      </w:rPr>
    </w:lvl>
    <w:lvl w:ilvl="2" w:tplc="AA786820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  <w:sz w:val="20"/>
      </w:rPr>
    </w:lvl>
    <w:lvl w:ilvl="3" w:tplc="FD22B9BA">
      <w:numFmt w:val="bullet"/>
      <w:lvlText w:val=""/>
      <w:lvlJc w:val="left"/>
      <w:pPr>
        <w:ind w:left="2520" w:firstLine="0"/>
      </w:pPr>
      <w:rPr>
        <w:rFonts w:ascii="Wingdings" w:eastAsia="Wingdings" w:hAnsi="Wingdings" w:cs="Wingdings"/>
        <w:sz w:val="20"/>
      </w:rPr>
    </w:lvl>
    <w:lvl w:ilvl="4" w:tplc="9800D9A0">
      <w:numFmt w:val="bullet"/>
      <w:lvlText w:val=""/>
      <w:lvlJc w:val="left"/>
      <w:pPr>
        <w:ind w:left="3240" w:firstLine="0"/>
      </w:pPr>
      <w:rPr>
        <w:rFonts w:ascii="Wingdings" w:eastAsia="Wingdings" w:hAnsi="Wingdings" w:cs="Wingdings"/>
        <w:sz w:val="20"/>
      </w:rPr>
    </w:lvl>
    <w:lvl w:ilvl="5" w:tplc="685E6B40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  <w:sz w:val="20"/>
      </w:rPr>
    </w:lvl>
    <w:lvl w:ilvl="6" w:tplc="D4A8C8BC">
      <w:numFmt w:val="bullet"/>
      <w:lvlText w:val=""/>
      <w:lvlJc w:val="left"/>
      <w:pPr>
        <w:ind w:left="4680" w:firstLine="0"/>
      </w:pPr>
      <w:rPr>
        <w:rFonts w:ascii="Wingdings" w:eastAsia="Wingdings" w:hAnsi="Wingdings" w:cs="Wingdings"/>
        <w:sz w:val="20"/>
      </w:rPr>
    </w:lvl>
    <w:lvl w:ilvl="7" w:tplc="4E163680">
      <w:numFmt w:val="bullet"/>
      <w:lvlText w:val=""/>
      <w:lvlJc w:val="left"/>
      <w:pPr>
        <w:ind w:left="5400" w:firstLine="0"/>
      </w:pPr>
      <w:rPr>
        <w:rFonts w:ascii="Wingdings" w:eastAsia="Wingdings" w:hAnsi="Wingdings" w:cs="Wingdings"/>
        <w:sz w:val="20"/>
      </w:rPr>
    </w:lvl>
    <w:lvl w:ilvl="8" w:tplc="56461BF8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  <w:sz w:val="20"/>
      </w:rPr>
    </w:lvl>
  </w:abstractNum>
  <w:abstractNum w:abstractNumId="23" w15:restartNumberingAfterBreak="0">
    <w:nsid w:val="6FF83A3A"/>
    <w:multiLevelType w:val="hybridMultilevel"/>
    <w:tmpl w:val="0CF6A818"/>
    <w:name w:val="Нумерованный список 22"/>
    <w:lvl w:ilvl="0" w:tplc="2B9ED44A">
      <w:numFmt w:val="bullet"/>
      <w:lvlText w:val=""/>
      <w:lvlJc w:val="left"/>
      <w:pPr>
        <w:ind w:left="360" w:firstLine="0"/>
      </w:pPr>
      <w:rPr>
        <w:rFonts w:ascii="Symbol" w:hAnsi="Symbol"/>
        <w:sz w:val="20"/>
      </w:rPr>
    </w:lvl>
    <w:lvl w:ilvl="1" w:tplc="B63A5310">
      <w:numFmt w:val="bullet"/>
      <w:lvlText w:val="o"/>
      <w:lvlJc w:val="left"/>
      <w:pPr>
        <w:ind w:left="1080" w:firstLine="0"/>
      </w:pPr>
      <w:rPr>
        <w:rFonts w:ascii="Courier New" w:hAnsi="Courier New"/>
        <w:sz w:val="20"/>
      </w:rPr>
    </w:lvl>
    <w:lvl w:ilvl="2" w:tplc="0AD285DA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  <w:sz w:val="20"/>
      </w:rPr>
    </w:lvl>
    <w:lvl w:ilvl="3" w:tplc="99CEF0C6">
      <w:numFmt w:val="bullet"/>
      <w:lvlText w:val=""/>
      <w:lvlJc w:val="left"/>
      <w:pPr>
        <w:ind w:left="2520" w:firstLine="0"/>
      </w:pPr>
      <w:rPr>
        <w:rFonts w:ascii="Wingdings" w:eastAsia="Wingdings" w:hAnsi="Wingdings" w:cs="Wingdings"/>
        <w:sz w:val="20"/>
      </w:rPr>
    </w:lvl>
    <w:lvl w:ilvl="4" w:tplc="63260A24">
      <w:numFmt w:val="bullet"/>
      <w:lvlText w:val=""/>
      <w:lvlJc w:val="left"/>
      <w:pPr>
        <w:ind w:left="3240" w:firstLine="0"/>
      </w:pPr>
      <w:rPr>
        <w:rFonts w:ascii="Wingdings" w:eastAsia="Wingdings" w:hAnsi="Wingdings" w:cs="Wingdings"/>
        <w:sz w:val="20"/>
      </w:rPr>
    </w:lvl>
    <w:lvl w:ilvl="5" w:tplc="473E8380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  <w:sz w:val="20"/>
      </w:rPr>
    </w:lvl>
    <w:lvl w:ilvl="6" w:tplc="4090303C">
      <w:numFmt w:val="bullet"/>
      <w:lvlText w:val=""/>
      <w:lvlJc w:val="left"/>
      <w:pPr>
        <w:ind w:left="4680" w:firstLine="0"/>
      </w:pPr>
      <w:rPr>
        <w:rFonts w:ascii="Wingdings" w:eastAsia="Wingdings" w:hAnsi="Wingdings" w:cs="Wingdings"/>
        <w:sz w:val="20"/>
      </w:rPr>
    </w:lvl>
    <w:lvl w:ilvl="7" w:tplc="DF74F994">
      <w:numFmt w:val="bullet"/>
      <w:lvlText w:val=""/>
      <w:lvlJc w:val="left"/>
      <w:pPr>
        <w:ind w:left="5400" w:firstLine="0"/>
      </w:pPr>
      <w:rPr>
        <w:rFonts w:ascii="Wingdings" w:eastAsia="Wingdings" w:hAnsi="Wingdings" w:cs="Wingdings"/>
        <w:sz w:val="20"/>
      </w:rPr>
    </w:lvl>
    <w:lvl w:ilvl="8" w:tplc="40B02D0C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  <w:sz w:val="20"/>
      </w:rPr>
    </w:lvl>
  </w:abstractNum>
  <w:abstractNum w:abstractNumId="24" w15:restartNumberingAfterBreak="0">
    <w:nsid w:val="71494963"/>
    <w:multiLevelType w:val="hybridMultilevel"/>
    <w:tmpl w:val="5514753A"/>
    <w:name w:val="Нумерованный список 13"/>
    <w:lvl w:ilvl="0" w:tplc="B492B374">
      <w:numFmt w:val="bullet"/>
      <w:lvlText w:val=""/>
      <w:lvlJc w:val="left"/>
      <w:pPr>
        <w:ind w:left="360" w:firstLine="0"/>
      </w:pPr>
      <w:rPr>
        <w:rFonts w:ascii="Symbol" w:hAnsi="Symbol"/>
        <w:sz w:val="20"/>
      </w:rPr>
    </w:lvl>
    <w:lvl w:ilvl="1" w:tplc="DF823FC8">
      <w:numFmt w:val="bullet"/>
      <w:lvlText w:val="o"/>
      <w:lvlJc w:val="left"/>
      <w:pPr>
        <w:ind w:left="1080" w:firstLine="0"/>
      </w:pPr>
      <w:rPr>
        <w:rFonts w:ascii="Courier New" w:hAnsi="Courier New"/>
        <w:sz w:val="20"/>
      </w:rPr>
    </w:lvl>
    <w:lvl w:ilvl="2" w:tplc="6CEAC9BE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  <w:sz w:val="20"/>
      </w:rPr>
    </w:lvl>
    <w:lvl w:ilvl="3" w:tplc="2FAE6E52">
      <w:numFmt w:val="bullet"/>
      <w:lvlText w:val=""/>
      <w:lvlJc w:val="left"/>
      <w:pPr>
        <w:ind w:left="2520" w:firstLine="0"/>
      </w:pPr>
      <w:rPr>
        <w:rFonts w:ascii="Wingdings" w:eastAsia="Wingdings" w:hAnsi="Wingdings" w:cs="Wingdings"/>
        <w:sz w:val="20"/>
      </w:rPr>
    </w:lvl>
    <w:lvl w:ilvl="4" w:tplc="B6767EF0">
      <w:numFmt w:val="bullet"/>
      <w:lvlText w:val=""/>
      <w:lvlJc w:val="left"/>
      <w:pPr>
        <w:ind w:left="3240" w:firstLine="0"/>
      </w:pPr>
      <w:rPr>
        <w:rFonts w:ascii="Wingdings" w:eastAsia="Wingdings" w:hAnsi="Wingdings" w:cs="Wingdings"/>
        <w:sz w:val="20"/>
      </w:rPr>
    </w:lvl>
    <w:lvl w:ilvl="5" w:tplc="644635C0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  <w:sz w:val="20"/>
      </w:rPr>
    </w:lvl>
    <w:lvl w:ilvl="6" w:tplc="87F09CD0">
      <w:numFmt w:val="bullet"/>
      <w:lvlText w:val=""/>
      <w:lvlJc w:val="left"/>
      <w:pPr>
        <w:ind w:left="4680" w:firstLine="0"/>
      </w:pPr>
      <w:rPr>
        <w:rFonts w:ascii="Wingdings" w:eastAsia="Wingdings" w:hAnsi="Wingdings" w:cs="Wingdings"/>
        <w:sz w:val="20"/>
      </w:rPr>
    </w:lvl>
    <w:lvl w:ilvl="7" w:tplc="7232723C">
      <w:numFmt w:val="bullet"/>
      <w:lvlText w:val=""/>
      <w:lvlJc w:val="left"/>
      <w:pPr>
        <w:ind w:left="5400" w:firstLine="0"/>
      </w:pPr>
      <w:rPr>
        <w:rFonts w:ascii="Wingdings" w:eastAsia="Wingdings" w:hAnsi="Wingdings" w:cs="Wingdings"/>
        <w:sz w:val="20"/>
      </w:rPr>
    </w:lvl>
    <w:lvl w:ilvl="8" w:tplc="E0581270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  <w:sz w:val="20"/>
      </w:rPr>
    </w:lvl>
  </w:abstractNum>
  <w:abstractNum w:abstractNumId="25" w15:restartNumberingAfterBreak="0">
    <w:nsid w:val="74D858BA"/>
    <w:multiLevelType w:val="multilevel"/>
    <w:tmpl w:val="51C0BF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76852312"/>
    <w:multiLevelType w:val="hybridMultilevel"/>
    <w:tmpl w:val="54A00E9E"/>
    <w:name w:val="Нумерованный список 7"/>
    <w:lvl w:ilvl="0" w:tplc="0472F730">
      <w:numFmt w:val="bullet"/>
      <w:lvlText w:val=""/>
      <w:lvlJc w:val="left"/>
      <w:pPr>
        <w:ind w:left="360" w:firstLine="0"/>
      </w:pPr>
      <w:rPr>
        <w:rFonts w:ascii="Symbol" w:hAnsi="Symbol"/>
        <w:sz w:val="20"/>
      </w:rPr>
    </w:lvl>
    <w:lvl w:ilvl="1" w:tplc="94EA7C0E">
      <w:numFmt w:val="bullet"/>
      <w:lvlText w:val="o"/>
      <w:lvlJc w:val="left"/>
      <w:pPr>
        <w:ind w:left="1080" w:firstLine="0"/>
      </w:pPr>
      <w:rPr>
        <w:rFonts w:ascii="Courier New" w:hAnsi="Courier New"/>
        <w:sz w:val="20"/>
      </w:rPr>
    </w:lvl>
    <w:lvl w:ilvl="2" w:tplc="887C89CC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  <w:sz w:val="20"/>
      </w:rPr>
    </w:lvl>
    <w:lvl w:ilvl="3" w:tplc="EAA0A518">
      <w:numFmt w:val="bullet"/>
      <w:lvlText w:val=""/>
      <w:lvlJc w:val="left"/>
      <w:pPr>
        <w:ind w:left="2520" w:firstLine="0"/>
      </w:pPr>
      <w:rPr>
        <w:rFonts w:ascii="Wingdings" w:eastAsia="Wingdings" w:hAnsi="Wingdings" w:cs="Wingdings"/>
        <w:sz w:val="20"/>
      </w:rPr>
    </w:lvl>
    <w:lvl w:ilvl="4" w:tplc="0700E3D4">
      <w:numFmt w:val="bullet"/>
      <w:lvlText w:val=""/>
      <w:lvlJc w:val="left"/>
      <w:pPr>
        <w:ind w:left="3240" w:firstLine="0"/>
      </w:pPr>
      <w:rPr>
        <w:rFonts w:ascii="Wingdings" w:eastAsia="Wingdings" w:hAnsi="Wingdings" w:cs="Wingdings"/>
        <w:sz w:val="20"/>
      </w:rPr>
    </w:lvl>
    <w:lvl w:ilvl="5" w:tplc="E81E85DE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  <w:sz w:val="20"/>
      </w:rPr>
    </w:lvl>
    <w:lvl w:ilvl="6" w:tplc="2036142A">
      <w:numFmt w:val="bullet"/>
      <w:lvlText w:val=""/>
      <w:lvlJc w:val="left"/>
      <w:pPr>
        <w:ind w:left="4680" w:firstLine="0"/>
      </w:pPr>
      <w:rPr>
        <w:rFonts w:ascii="Wingdings" w:eastAsia="Wingdings" w:hAnsi="Wingdings" w:cs="Wingdings"/>
        <w:sz w:val="20"/>
      </w:rPr>
    </w:lvl>
    <w:lvl w:ilvl="7" w:tplc="130ADF46">
      <w:numFmt w:val="bullet"/>
      <w:lvlText w:val=""/>
      <w:lvlJc w:val="left"/>
      <w:pPr>
        <w:ind w:left="5400" w:firstLine="0"/>
      </w:pPr>
      <w:rPr>
        <w:rFonts w:ascii="Wingdings" w:eastAsia="Wingdings" w:hAnsi="Wingdings" w:cs="Wingdings"/>
        <w:sz w:val="20"/>
      </w:rPr>
    </w:lvl>
    <w:lvl w:ilvl="8" w:tplc="19D8CC36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  <w:sz w:val="20"/>
      </w:rPr>
    </w:lvl>
  </w:abstractNum>
  <w:abstractNum w:abstractNumId="27" w15:restartNumberingAfterBreak="0">
    <w:nsid w:val="77584B9B"/>
    <w:multiLevelType w:val="hybridMultilevel"/>
    <w:tmpl w:val="689A6BD0"/>
    <w:name w:val="Нумерованный список 19"/>
    <w:lvl w:ilvl="0" w:tplc="97562284">
      <w:numFmt w:val="bullet"/>
      <w:lvlText w:val=""/>
      <w:lvlJc w:val="left"/>
      <w:pPr>
        <w:ind w:left="360" w:firstLine="0"/>
      </w:pPr>
      <w:rPr>
        <w:rFonts w:ascii="Symbol" w:hAnsi="Symbol"/>
        <w:sz w:val="20"/>
      </w:rPr>
    </w:lvl>
    <w:lvl w:ilvl="1" w:tplc="AEE64F34">
      <w:numFmt w:val="bullet"/>
      <w:lvlText w:val="o"/>
      <w:lvlJc w:val="left"/>
      <w:pPr>
        <w:ind w:left="1080" w:firstLine="0"/>
      </w:pPr>
      <w:rPr>
        <w:rFonts w:ascii="Courier New" w:hAnsi="Courier New"/>
        <w:sz w:val="20"/>
      </w:rPr>
    </w:lvl>
    <w:lvl w:ilvl="2" w:tplc="DC9C0AC2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  <w:sz w:val="20"/>
      </w:rPr>
    </w:lvl>
    <w:lvl w:ilvl="3" w:tplc="05C0DC5A">
      <w:numFmt w:val="bullet"/>
      <w:lvlText w:val=""/>
      <w:lvlJc w:val="left"/>
      <w:pPr>
        <w:ind w:left="2520" w:firstLine="0"/>
      </w:pPr>
      <w:rPr>
        <w:rFonts w:ascii="Wingdings" w:eastAsia="Wingdings" w:hAnsi="Wingdings" w:cs="Wingdings"/>
        <w:sz w:val="20"/>
      </w:rPr>
    </w:lvl>
    <w:lvl w:ilvl="4" w:tplc="FEDE4350">
      <w:numFmt w:val="bullet"/>
      <w:lvlText w:val=""/>
      <w:lvlJc w:val="left"/>
      <w:pPr>
        <w:ind w:left="3240" w:firstLine="0"/>
      </w:pPr>
      <w:rPr>
        <w:rFonts w:ascii="Wingdings" w:eastAsia="Wingdings" w:hAnsi="Wingdings" w:cs="Wingdings"/>
        <w:sz w:val="20"/>
      </w:rPr>
    </w:lvl>
    <w:lvl w:ilvl="5" w:tplc="D3224CC0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  <w:sz w:val="20"/>
      </w:rPr>
    </w:lvl>
    <w:lvl w:ilvl="6" w:tplc="B2EA32E2">
      <w:numFmt w:val="bullet"/>
      <w:lvlText w:val=""/>
      <w:lvlJc w:val="left"/>
      <w:pPr>
        <w:ind w:left="4680" w:firstLine="0"/>
      </w:pPr>
      <w:rPr>
        <w:rFonts w:ascii="Wingdings" w:eastAsia="Wingdings" w:hAnsi="Wingdings" w:cs="Wingdings"/>
        <w:sz w:val="20"/>
      </w:rPr>
    </w:lvl>
    <w:lvl w:ilvl="7" w:tplc="67488AA6">
      <w:numFmt w:val="bullet"/>
      <w:lvlText w:val=""/>
      <w:lvlJc w:val="left"/>
      <w:pPr>
        <w:ind w:left="5400" w:firstLine="0"/>
      </w:pPr>
      <w:rPr>
        <w:rFonts w:ascii="Wingdings" w:eastAsia="Wingdings" w:hAnsi="Wingdings" w:cs="Wingdings"/>
        <w:sz w:val="20"/>
      </w:rPr>
    </w:lvl>
    <w:lvl w:ilvl="8" w:tplc="6838B7D4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  <w:sz w:val="20"/>
      </w:rPr>
    </w:lvl>
  </w:abstractNum>
  <w:abstractNum w:abstractNumId="28" w15:restartNumberingAfterBreak="0">
    <w:nsid w:val="77DB5A2F"/>
    <w:multiLevelType w:val="multilevel"/>
    <w:tmpl w:val="0C628A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EF14361"/>
    <w:multiLevelType w:val="hybridMultilevel"/>
    <w:tmpl w:val="63ECD210"/>
    <w:name w:val="Нумерованный список 3"/>
    <w:lvl w:ilvl="0" w:tplc="577495C6">
      <w:numFmt w:val="bullet"/>
      <w:lvlText w:val=""/>
      <w:lvlJc w:val="left"/>
      <w:pPr>
        <w:ind w:left="360" w:firstLine="0"/>
      </w:pPr>
      <w:rPr>
        <w:rFonts w:ascii="Symbol" w:hAnsi="Symbol"/>
        <w:sz w:val="20"/>
      </w:rPr>
    </w:lvl>
    <w:lvl w:ilvl="1" w:tplc="3D0EBF80">
      <w:numFmt w:val="bullet"/>
      <w:lvlText w:val="o"/>
      <w:lvlJc w:val="left"/>
      <w:pPr>
        <w:ind w:left="1080" w:firstLine="0"/>
      </w:pPr>
      <w:rPr>
        <w:rFonts w:ascii="Courier New" w:hAnsi="Courier New"/>
        <w:sz w:val="20"/>
      </w:rPr>
    </w:lvl>
    <w:lvl w:ilvl="2" w:tplc="177E9D7A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  <w:sz w:val="20"/>
      </w:rPr>
    </w:lvl>
    <w:lvl w:ilvl="3" w:tplc="F1004A24">
      <w:numFmt w:val="bullet"/>
      <w:lvlText w:val=""/>
      <w:lvlJc w:val="left"/>
      <w:pPr>
        <w:ind w:left="2520" w:firstLine="0"/>
      </w:pPr>
      <w:rPr>
        <w:rFonts w:ascii="Wingdings" w:eastAsia="Wingdings" w:hAnsi="Wingdings" w:cs="Wingdings"/>
        <w:sz w:val="20"/>
      </w:rPr>
    </w:lvl>
    <w:lvl w:ilvl="4" w:tplc="C7EC3D0A">
      <w:numFmt w:val="bullet"/>
      <w:lvlText w:val=""/>
      <w:lvlJc w:val="left"/>
      <w:pPr>
        <w:ind w:left="3240" w:firstLine="0"/>
      </w:pPr>
      <w:rPr>
        <w:rFonts w:ascii="Wingdings" w:eastAsia="Wingdings" w:hAnsi="Wingdings" w:cs="Wingdings"/>
        <w:sz w:val="20"/>
      </w:rPr>
    </w:lvl>
    <w:lvl w:ilvl="5" w:tplc="2382995C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  <w:sz w:val="20"/>
      </w:rPr>
    </w:lvl>
    <w:lvl w:ilvl="6" w:tplc="FA0409BE">
      <w:numFmt w:val="bullet"/>
      <w:lvlText w:val=""/>
      <w:lvlJc w:val="left"/>
      <w:pPr>
        <w:ind w:left="4680" w:firstLine="0"/>
      </w:pPr>
      <w:rPr>
        <w:rFonts w:ascii="Wingdings" w:eastAsia="Wingdings" w:hAnsi="Wingdings" w:cs="Wingdings"/>
        <w:sz w:val="20"/>
      </w:rPr>
    </w:lvl>
    <w:lvl w:ilvl="7" w:tplc="100CE49E">
      <w:numFmt w:val="bullet"/>
      <w:lvlText w:val=""/>
      <w:lvlJc w:val="left"/>
      <w:pPr>
        <w:ind w:left="5400" w:firstLine="0"/>
      </w:pPr>
      <w:rPr>
        <w:rFonts w:ascii="Wingdings" w:eastAsia="Wingdings" w:hAnsi="Wingdings" w:cs="Wingdings"/>
        <w:sz w:val="20"/>
      </w:rPr>
    </w:lvl>
    <w:lvl w:ilvl="8" w:tplc="2A5A16A2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  <w:sz w:val="20"/>
      </w:rPr>
    </w:lvl>
  </w:abstractNum>
  <w:num w:numId="1">
    <w:abstractNumId w:val="17"/>
  </w:num>
  <w:num w:numId="2">
    <w:abstractNumId w:val="3"/>
  </w:num>
  <w:num w:numId="3">
    <w:abstractNumId w:val="29"/>
  </w:num>
  <w:num w:numId="4">
    <w:abstractNumId w:val="15"/>
  </w:num>
  <w:num w:numId="5">
    <w:abstractNumId w:val="5"/>
  </w:num>
  <w:num w:numId="6">
    <w:abstractNumId w:val="18"/>
  </w:num>
  <w:num w:numId="7">
    <w:abstractNumId w:val="26"/>
  </w:num>
  <w:num w:numId="8">
    <w:abstractNumId w:val="21"/>
  </w:num>
  <w:num w:numId="9">
    <w:abstractNumId w:val="19"/>
  </w:num>
  <w:num w:numId="10">
    <w:abstractNumId w:val="11"/>
  </w:num>
  <w:num w:numId="11">
    <w:abstractNumId w:val="13"/>
  </w:num>
  <w:num w:numId="12">
    <w:abstractNumId w:val="16"/>
  </w:num>
  <w:num w:numId="13">
    <w:abstractNumId w:val="24"/>
  </w:num>
  <w:num w:numId="14">
    <w:abstractNumId w:val="12"/>
  </w:num>
  <w:num w:numId="15">
    <w:abstractNumId w:val="9"/>
  </w:num>
  <w:num w:numId="16">
    <w:abstractNumId w:val="0"/>
  </w:num>
  <w:num w:numId="17">
    <w:abstractNumId w:val="2"/>
  </w:num>
  <w:num w:numId="18">
    <w:abstractNumId w:val="4"/>
  </w:num>
  <w:num w:numId="19">
    <w:abstractNumId w:val="27"/>
  </w:num>
  <w:num w:numId="20">
    <w:abstractNumId w:val="22"/>
  </w:num>
  <w:num w:numId="21">
    <w:abstractNumId w:val="6"/>
  </w:num>
  <w:num w:numId="22">
    <w:abstractNumId w:val="23"/>
  </w:num>
  <w:num w:numId="23">
    <w:abstractNumId w:val="8"/>
  </w:num>
  <w:num w:numId="24">
    <w:abstractNumId w:val="20"/>
  </w:num>
  <w:num w:numId="25">
    <w:abstractNumId w:val="10"/>
  </w:num>
  <w:num w:numId="26">
    <w:abstractNumId w:val="7"/>
  </w:num>
  <w:num w:numId="27">
    <w:abstractNumId w:val="1"/>
  </w:num>
  <w:num w:numId="28">
    <w:abstractNumId w:val="14"/>
  </w:num>
  <w:num w:numId="29">
    <w:abstractNumId w:val="25"/>
  </w:num>
  <w:num w:numId="30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283"/>
  <w:drawingGridVerticalSpacing w:val="283"/>
  <w:characterSpacingControl w:val="doNotCompress"/>
  <w:endnotePr>
    <w:numFmt w:val="decimal"/>
  </w:endnotePr>
  <w:compat>
    <w:doNotUseHTMLParagraphAutoSpacing/>
    <w:compatSetting w:name="compatibilityMode" w:uri="http://schemas.microsoft.com/office/word" w:val="12"/>
  </w:compat>
  <w:rsids>
    <w:rsidRoot w:val="00FC5F01"/>
    <w:rsid w:val="00021CB9"/>
    <w:rsid w:val="003E077B"/>
    <w:rsid w:val="00771717"/>
    <w:rsid w:val="00A04E11"/>
    <w:rsid w:val="00A20BB3"/>
    <w:rsid w:val="00AE4BFC"/>
    <w:rsid w:val="00EF4BD8"/>
    <w:rsid w:val="00FC5F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B5ADAEF-62EB-4484-BE75-B95232B4EC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qFormat/>
    <w:pPr>
      <w:keepNext/>
      <w:keepLines/>
      <w:spacing w:before="480"/>
      <w:outlineLvl w:val="0"/>
    </w:pPr>
    <w:rPr>
      <w:rFonts w:ascii="Cambria" w:eastAsia="Cambria" w:hAnsi="Cambria"/>
      <w:b/>
      <w:bCs/>
      <w:color w:val="365F91"/>
      <w:sz w:val="28"/>
      <w:szCs w:val="28"/>
    </w:rPr>
  </w:style>
  <w:style w:type="paragraph" w:styleId="2">
    <w:name w:val="heading 2"/>
    <w:uiPriority w:val="9"/>
    <w:qFormat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3">
    <w:name w:val="heading 3"/>
    <w:qFormat/>
    <w:pPr>
      <w:keepNext/>
      <w:keepLines/>
      <w:spacing w:before="200"/>
      <w:outlineLvl w:val="2"/>
    </w:pPr>
    <w:rPr>
      <w:rFonts w:ascii="Cambria" w:eastAsia="Cambria" w:hAnsi="Cambria"/>
      <w:b/>
      <w:b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qFormat/>
    <w:pPr>
      <w:ind w:left="720"/>
    </w:pPr>
    <w:rPr>
      <w:rFonts w:ascii="Calibri" w:eastAsia="Calibri" w:hAnsi="Calibri"/>
      <w:sz w:val="22"/>
      <w:szCs w:val="22"/>
    </w:rPr>
  </w:style>
  <w:style w:type="paragraph" w:styleId="a4">
    <w:name w:val="Balloon Text"/>
    <w:qFormat/>
    <w:rPr>
      <w:rFonts w:ascii="Tahoma" w:hAnsi="Tahoma" w:cs="Tahoma"/>
      <w:sz w:val="16"/>
      <w:szCs w:val="16"/>
    </w:rPr>
  </w:style>
  <w:style w:type="paragraph" w:styleId="a5">
    <w:name w:val="Normal (Web)"/>
    <w:qFormat/>
    <w:pPr>
      <w:spacing w:before="100" w:beforeAutospacing="1" w:after="100" w:afterAutospacing="1"/>
    </w:pPr>
  </w:style>
  <w:style w:type="paragraph" w:customStyle="1" w:styleId="z-1">
    <w:name w:val="z-Начало формы1"/>
    <w:qFormat/>
    <w:pPr>
      <w:pBdr>
        <w:top w:val="nil"/>
        <w:left w:val="nil"/>
        <w:bottom w:val="single" w:sz="6" w:space="1" w:color="000000"/>
        <w:right w:val="nil"/>
        <w:between w:val="nil"/>
      </w:pBdr>
      <w:jc w:val="center"/>
    </w:pPr>
    <w:rPr>
      <w:rFonts w:ascii="Arial" w:hAnsi="Arial" w:cs="Arial"/>
      <w:vanish/>
      <w:sz w:val="16"/>
      <w:szCs w:val="16"/>
    </w:rPr>
  </w:style>
  <w:style w:type="paragraph" w:customStyle="1" w:styleId="z-10">
    <w:name w:val="z-Конец формы1"/>
    <w:qFormat/>
    <w:pPr>
      <w:pBdr>
        <w:top w:val="single" w:sz="6" w:space="1" w:color="000000"/>
        <w:left w:val="nil"/>
        <w:bottom w:val="nil"/>
        <w:right w:val="nil"/>
        <w:between w:val="nil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a6">
    <w:name w:val="ШапкаОсн"/>
    <w:rPr>
      <w:rFonts w:ascii="Arial" w:hAnsi="Arial" w:cs="Arial"/>
      <w:b/>
      <w:bCs w:val="0"/>
      <w:spacing w:val="0"/>
      <w:sz w:val="18"/>
      <w:szCs w:val="18"/>
    </w:rPr>
  </w:style>
  <w:style w:type="character" w:customStyle="1" w:styleId="20">
    <w:name w:val="Заголовок 2 Знак"/>
    <w:uiPriority w:val="9"/>
    <w:rPr>
      <w:rFonts w:ascii="Times New Roman" w:eastAsia="Times New Roman" w:hAnsi="Times New Roman" w:cs="Times New Roman"/>
      <w:b/>
      <w:bCs w:val="0"/>
      <w:sz w:val="36"/>
      <w:szCs w:val="36"/>
    </w:rPr>
  </w:style>
  <w:style w:type="character" w:styleId="a7">
    <w:name w:val="Hyperlink"/>
    <w:rPr>
      <w:color w:val="0000FF"/>
      <w:u w:val="single"/>
    </w:rPr>
  </w:style>
  <w:style w:type="character" w:customStyle="1" w:styleId="prog-disc-icn">
    <w:name w:val="prog-disc-icn"/>
  </w:style>
  <w:style w:type="character" w:customStyle="1" w:styleId="a8">
    <w:name w:val="Текст выноски Знак"/>
    <w:rPr>
      <w:rFonts w:ascii="Tahoma" w:eastAsia="Times New Roman" w:hAnsi="Tahoma" w:cs="Tahoma"/>
      <w:sz w:val="16"/>
      <w:szCs w:val="16"/>
    </w:rPr>
  </w:style>
  <w:style w:type="character" w:customStyle="1" w:styleId="10">
    <w:name w:val="Заголовок 1 Знак"/>
    <w:rPr>
      <w:rFonts w:ascii="Cambria" w:eastAsia="Cambria" w:hAnsi="Cambria"/>
      <w:b/>
      <w:bCs w:val="0"/>
      <w:color w:val="365F91"/>
      <w:sz w:val="28"/>
      <w:szCs w:val="28"/>
    </w:rPr>
  </w:style>
  <w:style w:type="character" w:customStyle="1" w:styleId="z-">
    <w:name w:val="z-Начало формы Знак"/>
    <w:rPr>
      <w:rFonts w:ascii="Arial" w:eastAsia="Times New Roman" w:hAnsi="Arial" w:cs="Arial"/>
      <w:vanish/>
      <w:sz w:val="16"/>
      <w:szCs w:val="16"/>
    </w:rPr>
  </w:style>
  <w:style w:type="character" w:customStyle="1" w:styleId="z-0">
    <w:name w:val="z-Конец формы Знак"/>
    <w:rPr>
      <w:rFonts w:ascii="Arial" w:eastAsia="Times New Roman" w:hAnsi="Arial" w:cs="Arial"/>
      <w:vanish/>
      <w:sz w:val="16"/>
      <w:szCs w:val="16"/>
    </w:rPr>
  </w:style>
  <w:style w:type="character" w:customStyle="1" w:styleId="11">
    <w:name w:val="Дата1"/>
  </w:style>
  <w:style w:type="character" w:customStyle="1" w:styleId="green">
    <w:name w:val="green"/>
  </w:style>
  <w:style w:type="character" w:customStyle="1" w:styleId="addcompare">
    <w:name w:val="add_compare"/>
  </w:style>
  <w:style w:type="character" w:customStyle="1" w:styleId="print">
    <w:name w:val="print"/>
  </w:style>
  <w:style w:type="character" w:customStyle="1" w:styleId="price">
    <w:name w:val="price"/>
  </w:style>
  <w:style w:type="character" w:customStyle="1" w:styleId="30">
    <w:name w:val="Заголовок 3 Знак"/>
    <w:rPr>
      <w:rFonts w:ascii="Cambria" w:eastAsia="Cambria" w:hAnsi="Cambria"/>
      <w:b/>
      <w:bCs w:val="0"/>
      <w:color w:val="4F81BD"/>
      <w:sz w:val="24"/>
      <w:szCs w:val="24"/>
    </w:rPr>
  </w:style>
  <w:style w:type="character" w:customStyle="1" w:styleId="left">
    <w:name w:val="left"/>
    <w:basedOn w:val="a0"/>
    <w:rsid w:val="00771717"/>
  </w:style>
  <w:style w:type="character" w:customStyle="1" w:styleId="prodcharname">
    <w:name w:val="prod_char_name"/>
    <w:basedOn w:val="a0"/>
    <w:rsid w:val="00771717"/>
  </w:style>
  <w:style w:type="character" w:customStyle="1" w:styleId="right">
    <w:name w:val="right"/>
    <w:basedOn w:val="a0"/>
    <w:rsid w:val="0077171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025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9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37814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631070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546726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885437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9544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450852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009777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233843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62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051338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807248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873544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02138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245779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465010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80044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700010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474399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557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44264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422621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97542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740259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466655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52344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Cambria"/>
        <a:cs typeface="Times New Roman"/>
      </a:majorFont>
      <a:minorFont>
        <a:latin typeface="Times New Roman"/>
        <a:ea typeface="Times New Roman"/>
        <a:cs typeface="Times New Roma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BFD9CC-0872-4D63-8939-4106A1814B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171</Words>
  <Characters>976</Characters>
  <Application>Microsoft Office Word</Application>
  <DocSecurity>0</DocSecurity>
  <Lines>8</Lines>
  <Paragraphs>2</Paragraphs>
  <ScaleCrop>false</ScaleCrop>
  <Company/>
  <LinksUpToDate>false</LinksUpToDate>
  <CharactersWithSpaces>1145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Гончар</dc:creator>
  <cp:keywords/>
  <dc:description/>
  <cp:lastModifiedBy>Гончар А.В.</cp:lastModifiedBy>
  <cp:revision>10</cp:revision>
  <cp:lastPrinted>2017-10-04T10:57:00Z</cp:lastPrinted>
  <dcterms:created xsi:type="dcterms:W3CDTF">2017-10-04T10:58:00Z</dcterms:created>
  <dcterms:modified xsi:type="dcterms:W3CDTF">2018-06-07T12:06:00Z</dcterms:modified>
</cp:coreProperties>
</file>